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7F" w:rsidRPr="00136230" w:rsidRDefault="00B1497F" w:rsidP="00D26D12">
      <w:pPr>
        <w:jc w:val="center"/>
        <w:rPr>
          <w:rFonts w:ascii="Bookman Old Style" w:hAnsi="Bookman Old Style"/>
          <w:b/>
          <w:color w:val="000000"/>
          <w:sz w:val="28"/>
          <w:szCs w:val="28"/>
        </w:rPr>
      </w:pPr>
      <w:r w:rsidRPr="00136230">
        <w:rPr>
          <w:rFonts w:ascii="Bookman Old Style" w:hAnsi="Bookman Old Style"/>
          <w:b/>
          <w:color w:val="000000"/>
          <w:sz w:val="28"/>
          <w:szCs w:val="28"/>
        </w:rPr>
        <w:t>VÍCTOR ALEJANDRO BIZAMA MARTÍNEZ</w:t>
      </w:r>
      <w:r>
        <w:rPr>
          <w:rFonts w:ascii="Bookman Old Style" w:hAnsi="Bookman Old Style"/>
          <w:b/>
          <w:color w:val="000000"/>
          <w:sz w:val="28"/>
          <w:szCs w:val="28"/>
        </w:rPr>
        <w:t xml:space="preserve">  </w:t>
      </w:r>
    </w:p>
    <w:p w:rsidR="00B1497F" w:rsidRPr="00BB1491" w:rsidRDefault="00B1497F" w:rsidP="00D26D12">
      <w:pPr>
        <w:jc w:val="center"/>
        <w:rPr>
          <w:rFonts w:ascii="Bookman Old Style" w:hAnsi="Bookman Old Style"/>
          <w:b/>
          <w:color w:val="000000"/>
          <w:sz w:val="24"/>
          <w:szCs w:val="24"/>
          <w:lang w:val="es-ES_tradnl"/>
        </w:rPr>
      </w:pPr>
      <w:r w:rsidRPr="00BB1491">
        <w:rPr>
          <w:rFonts w:ascii="Bookman Old Style" w:hAnsi="Bookman Old Style"/>
          <w:b/>
          <w:color w:val="000000"/>
          <w:sz w:val="24"/>
          <w:szCs w:val="24"/>
          <w:lang w:val="es-ES_tradnl"/>
        </w:rPr>
        <w:t>INGENIERO COMERCIAL</w:t>
      </w:r>
    </w:p>
    <w:p w:rsidR="00B1497F" w:rsidRPr="00136230" w:rsidRDefault="00B1497F" w:rsidP="00D26D12">
      <w:pPr>
        <w:jc w:val="center"/>
        <w:rPr>
          <w:rFonts w:ascii="Bookman Old Style" w:hAnsi="Bookman Old Style"/>
          <w:color w:val="000000"/>
          <w:sz w:val="24"/>
          <w:szCs w:val="24"/>
          <w:lang w:val="es-ES_tradnl"/>
        </w:rPr>
      </w:pPr>
      <w:r>
        <w:rPr>
          <w:rFonts w:ascii="Bookman Old Style" w:hAnsi="Bookman Old Style"/>
          <w:color w:val="000000"/>
          <w:sz w:val="24"/>
          <w:szCs w:val="24"/>
          <w:lang w:val="es-ES_tradnl"/>
        </w:rPr>
        <w:t>Huerquehue 285, Bosques de San Pedro, San Pedro de la Paz</w:t>
      </w:r>
    </w:p>
    <w:p w:rsidR="00B1497F" w:rsidRPr="00136230" w:rsidRDefault="00B1497F" w:rsidP="00D26D12">
      <w:pPr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:lang w:val="es-ES_tradnl"/>
        </w:rPr>
      </w:pPr>
      <w:r>
        <w:rPr>
          <w:rFonts w:ascii="Bookman Old Style" w:hAnsi="Bookman Old Style"/>
          <w:color w:val="000000"/>
          <w:sz w:val="24"/>
          <w:szCs w:val="24"/>
        </w:rPr>
        <w:t>66488112</w:t>
      </w:r>
    </w:p>
    <w:p w:rsidR="00B1497F" w:rsidRPr="00136230" w:rsidRDefault="00B1497F" w:rsidP="00D26D12">
      <w:pPr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  <w:lang w:val="es-ES_tradnl"/>
        </w:rPr>
      </w:pPr>
      <w:r w:rsidRPr="00136230">
        <w:rPr>
          <w:rFonts w:ascii="Bookman Old Style" w:hAnsi="Bookman Old Style"/>
          <w:color w:val="000000"/>
          <w:sz w:val="24"/>
          <w:szCs w:val="24"/>
        </w:rPr>
        <w:t>alejandro.bizama@gmail.com</w:t>
      </w:r>
    </w:p>
    <w:p w:rsidR="00B1497F" w:rsidRDefault="00B1497F" w:rsidP="00D26D12">
      <w:pPr>
        <w:rPr>
          <w:rFonts w:ascii="Bookman Old Style" w:hAnsi="Bookman Old Style"/>
          <w:lang w:val="es-ES_tradnl"/>
        </w:rPr>
      </w:pPr>
    </w:p>
    <w:p w:rsidR="00B1497F" w:rsidRDefault="00B1497F" w:rsidP="00D26D12">
      <w:pPr>
        <w:rPr>
          <w:rFonts w:ascii="Bookman Old Style" w:hAnsi="Bookman Old Style"/>
          <w:lang w:val="es-ES_tradnl"/>
        </w:rPr>
      </w:pPr>
    </w:p>
    <w:p w:rsidR="00B1497F" w:rsidRDefault="00B1497F" w:rsidP="00D26D12">
      <w:pPr>
        <w:rPr>
          <w:rFonts w:ascii="Bookman Old Style" w:hAnsi="Bookman Old Style"/>
          <w:lang w:val="es-ES_tradnl"/>
        </w:rPr>
      </w:pPr>
    </w:p>
    <w:p w:rsidR="00B1497F" w:rsidRPr="00136230" w:rsidRDefault="00B1497F" w:rsidP="00D26D12">
      <w:pPr>
        <w:rPr>
          <w:rFonts w:ascii="Bookman Old Style" w:hAnsi="Bookman Old Style"/>
          <w:lang w:val="es-ES_tradnl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36230">
        <w:rPr>
          <w:rFonts w:ascii="Bookman Old Style" w:hAnsi="Bookman Old Style"/>
          <w:b/>
          <w:sz w:val="22"/>
          <w:szCs w:val="22"/>
          <w:u w:val="single"/>
        </w:rPr>
        <w:t>RESUMEN LABORAL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Ingeniero Comercial, c</w:t>
      </w:r>
      <w:r w:rsidRPr="00136230">
        <w:rPr>
          <w:rFonts w:ascii="Bookman Old Style" w:hAnsi="Bookman Old Style"/>
          <w:bCs/>
          <w:szCs w:val="24"/>
        </w:rPr>
        <w:t xml:space="preserve">on más de  10 años de experiencia en </w:t>
      </w:r>
      <w:r>
        <w:rPr>
          <w:rFonts w:ascii="Bookman Old Style" w:hAnsi="Bookman Old Style"/>
          <w:bCs/>
          <w:szCs w:val="24"/>
        </w:rPr>
        <w:t xml:space="preserve">importantes empresas nacionales. </w:t>
      </w:r>
      <w:r w:rsidRPr="00136230">
        <w:rPr>
          <w:rFonts w:ascii="Bookman Old Style" w:hAnsi="Bookman Old Style"/>
          <w:bCs/>
          <w:szCs w:val="24"/>
        </w:rPr>
        <w:t xml:space="preserve">Especialista en el manejo y gestión de actividades </w:t>
      </w:r>
      <w:r>
        <w:rPr>
          <w:rFonts w:ascii="Bookman Old Style" w:hAnsi="Bookman Old Style"/>
          <w:bCs/>
          <w:szCs w:val="24"/>
        </w:rPr>
        <w:t xml:space="preserve">de logística, distribución, </w:t>
      </w:r>
      <w:r w:rsidRPr="00136230">
        <w:rPr>
          <w:rFonts w:ascii="Bookman Old Style" w:hAnsi="Bookman Old Style"/>
          <w:bCs/>
          <w:szCs w:val="24"/>
        </w:rPr>
        <w:t>marítimas portuarias de exportación; en manejo administrativo contable y operativo; en control de productividad y rendimiento; en la supervisión</w:t>
      </w:r>
      <w:r>
        <w:rPr>
          <w:rFonts w:ascii="Bookman Old Style" w:hAnsi="Bookman Old Style"/>
          <w:bCs/>
          <w:szCs w:val="24"/>
        </w:rPr>
        <w:t xml:space="preserve"> y administración</w:t>
      </w:r>
      <w:r w:rsidRPr="00136230">
        <w:rPr>
          <w:rFonts w:ascii="Bookman Old Style" w:hAnsi="Bookman Old Style"/>
          <w:bCs/>
          <w:szCs w:val="24"/>
        </w:rPr>
        <w:t xml:space="preserve"> de faenas</w:t>
      </w:r>
      <w:r>
        <w:rPr>
          <w:rFonts w:ascii="Bookman Old Style" w:hAnsi="Bookman Old Style"/>
          <w:bCs/>
          <w:szCs w:val="24"/>
        </w:rPr>
        <w:t xml:space="preserve"> mineras</w:t>
      </w:r>
      <w:r w:rsidRPr="00136230">
        <w:rPr>
          <w:rFonts w:ascii="Bookman Old Style" w:hAnsi="Bookman Old Style"/>
          <w:bCs/>
          <w:szCs w:val="24"/>
        </w:rPr>
        <w:t>; en la preparación de estadísticas</w:t>
      </w:r>
      <w:r>
        <w:rPr>
          <w:rFonts w:ascii="Bookman Old Style" w:hAnsi="Bookman Old Style"/>
          <w:bCs/>
          <w:szCs w:val="24"/>
        </w:rPr>
        <w:t xml:space="preserve"> y en la atención de clientes, respaldando mis</w:t>
      </w:r>
      <w:r w:rsidRPr="00372152">
        <w:rPr>
          <w:rFonts w:ascii="Bookman Old Style" w:hAnsi="Bookman Old Style"/>
          <w:bCs/>
          <w:szCs w:val="24"/>
        </w:rPr>
        <w:t xml:space="preserve"> labores en una fuerte formación personal orientada al servicio y a la excelencia.</w:t>
      </w:r>
      <w:r w:rsidRPr="00136230">
        <w:rPr>
          <w:rFonts w:ascii="Bookman Old Style" w:hAnsi="Bookman Old Style"/>
          <w:bCs/>
          <w:szCs w:val="24"/>
        </w:rPr>
        <w:t xml:space="preserve"> 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D26D12">
      <w:pPr>
        <w:rPr>
          <w:rFonts w:ascii="Bookman Old Style" w:hAnsi="Bookman Old Style"/>
          <w:b/>
          <w:sz w:val="22"/>
          <w:szCs w:val="22"/>
          <w:lang w:val="es-ES_tradnl"/>
        </w:rPr>
      </w:pPr>
    </w:p>
    <w:p w:rsidR="00B1497F" w:rsidRPr="000671B8" w:rsidRDefault="00B1497F" w:rsidP="00D26D12">
      <w:pPr>
        <w:rPr>
          <w:rFonts w:ascii="Bookman Old Style" w:hAnsi="Bookman Old Style"/>
          <w:b/>
          <w:sz w:val="22"/>
          <w:szCs w:val="22"/>
          <w:u w:val="single"/>
          <w:lang w:val="es-ES_tradnl"/>
        </w:rPr>
      </w:pPr>
      <w:r w:rsidRPr="000671B8">
        <w:rPr>
          <w:rFonts w:ascii="Bookman Old Style" w:hAnsi="Bookman Old Style"/>
          <w:b/>
          <w:sz w:val="22"/>
          <w:szCs w:val="22"/>
          <w:u w:val="single"/>
          <w:lang w:val="es-ES_tradnl"/>
        </w:rPr>
        <w:t>DATOS PERSONALES</w:t>
      </w:r>
    </w:p>
    <w:p w:rsidR="00B1497F" w:rsidRDefault="00B1497F" w:rsidP="00D26D12">
      <w:pPr>
        <w:ind w:left="360"/>
        <w:rPr>
          <w:rFonts w:ascii="Bookman Old Style" w:hAnsi="Bookman Old Style"/>
          <w:sz w:val="24"/>
          <w:szCs w:val="24"/>
          <w:lang w:val="es-ES_tradnl"/>
        </w:rPr>
      </w:pPr>
    </w:p>
    <w:p w:rsidR="00B1497F" w:rsidRPr="00B91640" w:rsidRDefault="00B1497F" w:rsidP="00D26D12">
      <w:pPr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>Fecha de Nacimiento: 14 de octubre de 1979</w:t>
      </w:r>
      <w:r w:rsidRPr="00B91640">
        <w:rPr>
          <w:rFonts w:ascii="Bookman Old Style" w:hAnsi="Bookman Old Style"/>
          <w:sz w:val="24"/>
          <w:szCs w:val="24"/>
          <w:lang w:val="es-ES_tradnl"/>
        </w:rPr>
        <w:tab/>
      </w:r>
    </w:p>
    <w:p w:rsidR="00B1497F" w:rsidRPr="00B91640" w:rsidRDefault="00B1497F" w:rsidP="00D26D12">
      <w:pPr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Edad: 31</w:t>
      </w:r>
      <w:r w:rsidRPr="00B91640">
        <w:rPr>
          <w:rFonts w:ascii="Bookman Old Style" w:hAnsi="Bookman Old Style"/>
          <w:sz w:val="24"/>
          <w:szCs w:val="24"/>
          <w:lang w:val="es-ES_tradnl"/>
        </w:rPr>
        <w:t xml:space="preserve"> años</w:t>
      </w:r>
    </w:p>
    <w:p w:rsidR="00B1497F" w:rsidRPr="00B91640" w:rsidRDefault="00B1497F" w:rsidP="00D26D12">
      <w:pPr>
        <w:numPr>
          <w:ilvl w:val="0"/>
          <w:numId w:val="4"/>
        </w:numPr>
        <w:rPr>
          <w:rFonts w:ascii="Bookman Old Style" w:hAnsi="Bookman Old Style"/>
          <w:color w:val="000000"/>
          <w:sz w:val="24"/>
          <w:szCs w:val="24"/>
          <w:lang w:val="es-ES_tradnl"/>
        </w:rPr>
      </w:pPr>
      <w:r w:rsidRPr="00B91640">
        <w:rPr>
          <w:rFonts w:ascii="Bookman Old Style" w:hAnsi="Bookman Old Style"/>
          <w:color w:val="000000"/>
          <w:sz w:val="24"/>
          <w:szCs w:val="24"/>
          <w:lang w:val="es-ES_tradnl"/>
        </w:rPr>
        <w:t>RUT: 14.355.708-1</w:t>
      </w:r>
    </w:p>
    <w:p w:rsidR="00B1497F" w:rsidRPr="00B91640" w:rsidRDefault="00B1497F" w:rsidP="00D26D12">
      <w:pPr>
        <w:numPr>
          <w:ilvl w:val="0"/>
          <w:numId w:val="4"/>
        </w:numPr>
        <w:rPr>
          <w:rFonts w:ascii="Bookman Old Style" w:hAnsi="Bookman Old Style"/>
          <w:color w:val="000000"/>
          <w:sz w:val="24"/>
          <w:szCs w:val="24"/>
          <w:lang w:val="es-ES_tradnl"/>
        </w:rPr>
      </w:pPr>
      <w:r w:rsidRPr="00B91640">
        <w:rPr>
          <w:rFonts w:ascii="Bookman Old Style" w:hAnsi="Bookman Old Style"/>
          <w:color w:val="000000"/>
          <w:sz w:val="24"/>
          <w:szCs w:val="24"/>
          <w:lang w:val="es-ES_tradnl"/>
        </w:rPr>
        <w:t>Nacionalidad: Chilena</w:t>
      </w:r>
    </w:p>
    <w:p w:rsidR="00B1497F" w:rsidRDefault="00B1497F" w:rsidP="00D26D12">
      <w:pPr>
        <w:numPr>
          <w:ilvl w:val="0"/>
          <w:numId w:val="4"/>
        </w:numPr>
        <w:rPr>
          <w:rFonts w:ascii="Bookman Old Style" w:hAnsi="Bookman Old Style"/>
          <w:color w:val="000000"/>
          <w:sz w:val="24"/>
          <w:szCs w:val="24"/>
          <w:lang w:val="es-ES_tradnl"/>
        </w:rPr>
      </w:pPr>
      <w:r w:rsidRPr="00B91640">
        <w:rPr>
          <w:rFonts w:ascii="Bookman Old Style" w:hAnsi="Bookman Old Style"/>
          <w:color w:val="000000"/>
          <w:sz w:val="24"/>
          <w:szCs w:val="24"/>
          <w:lang w:val="es-ES_tradnl"/>
        </w:rPr>
        <w:t>Estado Civil: Soltero</w:t>
      </w:r>
    </w:p>
    <w:p w:rsidR="00B1497F" w:rsidRPr="00B91640" w:rsidRDefault="00B1497F" w:rsidP="00D26D12">
      <w:pPr>
        <w:numPr>
          <w:ilvl w:val="0"/>
          <w:numId w:val="4"/>
        </w:numPr>
        <w:rPr>
          <w:rFonts w:ascii="Bookman Old Style" w:hAnsi="Bookman Old Style"/>
          <w:color w:val="000000"/>
          <w:sz w:val="24"/>
          <w:szCs w:val="24"/>
          <w:lang w:val="es-ES_tradnl"/>
        </w:rPr>
      </w:pPr>
      <w:r>
        <w:rPr>
          <w:rFonts w:ascii="Bookman Old Style" w:hAnsi="Bookman Old Style"/>
          <w:color w:val="000000"/>
          <w:sz w:val="24"/>
          <w:szCs w:val="24"/>
          <w:lang w:val="es-ES_tradnl"/>
        </w:rPr>
        <w:t>Situación Militar: al día.</w:t>
      </w:r>
    </w:p>
    <w:p w:rsidR="00B1497F" w:rsidRPr="00B91640" w:rsidRDefault="00B1497F" w:rsidP="00D26D12">
      <w:pPr>
        <w:numPr>
          <w:ilvl w:val="0"/>
          <w:numId w:val="4"/>
        </w:num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>Actividades de Interés: leer sobre psicología</w:t>
      </w:r>
      <w:r>
        <w:rPr>
          <w:rFonts w:ascii="Bookman Old Style" w:hAnsi="Bookman Old Style"/>
          <w:sz w:val="24"/>
          <w:szCs w:val="24"/>
          <w:lang w:val="es-ES_tradnl"/>
        </w:rPr>
        <w:t>.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  <w:lang w:val="es-ES_tradnl"/>
        </w:rPr>
      </w:pPr>
    </w:p>
    <w:p w:rsidR="00B1497F" w:rsidRPr="000671B8" w:rsidRDefault="00B1497F" w:rsidP="00D26D12">
      <w:pPr>
        <w:pStyle w:val="BodyText2"/>
        <w:jc w:val="both"/>
        <w:rPr>
          <w:rFonts w:ascii="Bookman Old Style" w:hAnsi="Bookman Old Style"/>
          <w:sz w:val="20"/>
          <w:lang w:val="es-ES_tradnl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36230">
        <w:rPr>
          <w:rFonts w:ascii="Bookman Old Style" w:hAnsi="Bookman Old Style"/>
          <w:b/>
          <w:sz w:val="22"/>
          <w:szCs w:val="22"/>
          <w:u w:val="single"/>
        </w:rPr>
        <w:t>EDUCACIÓN</w:t>
      </w: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B1497F" w:rsidRPr="003D1078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/>
          <w:szCs w:val="24"/>
        </w:rPr>
      </w:pPr>
      <w:r w:rsidRPr="003D1078">
        <w:rPr>
          <w:rFonts w:ascii="Bookman Old Style" w:hAnsi="Bookman Old Style"/>
          <w:b/>
          <w:szCs w:val="24"/>
        </w:rPr>
        <w:t xml:space="preserve">Universidad de las Américas, Concepción Marzo 2007 – </w:t>
      </w:r>
      <w:r>
        <w:rPr>
          <w:rFonts w:ascii="Bookman Old Style" w:hAnsi="Bookman Old Style"/>
          <w:b/>
          <w:szCs w:val="24"/>
        </w:rPr>
        <w:t>2011</w:t>
      </w:r>
    </w:p>
    <w:p w:rsidR="00B1497F" w:rsidRDefault="00B1497F" w:rsidP="00D26D12">
      <w:pPr>
        <w:pStyle w:val="BodyText2"/>
        <w:ind w:firstLine="708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Ingeniería Comercial (titulado)</w:t>
      </w:r>
    </w:p>
    <w:p w:rsidR="00B1497F" w:rsidRPr="003D1078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/>
          <w:szCs w:val="24"/>
        </w:rPr>
      </w:pPr>
      <w:r w:rsidRPr="003D1078">
        <w:rPr>
          <w:rFonts w:ascii="Bookman Old Style" w:hAnsi="Bookman Old Style"/>
          <w:b/>
          <w:szCs w:val="24"/>
        </w:rPr>
        <w:t xml:space="preserve">Instituto Superior de Comercio, Concepción, 1994 – 1997 </w:t>
      </w:r>
    </w:p>
    <w:p w:rsidR="00B1497F" w:rsidRDefault="00B1497F" w:rsidP="00D26D12">
      <w:pPr>
        <w:pStyle w:val="BodyText2"/>
        <w:ind w:firstLine="708"/>
        <w:jc w:val="both"/>
        <w:rPr>
          <w:rFonts w:ascii="Bookman Old Style" w:hAnsi="Bookman Old Style"/>
          <w:szCs w:val="24"/>
        </w:rPr>
      </w:pPr>
      <w:r w:rsidRPr="00B91640">
        <w:rPr>
          <w:rFonts w:ascii="Bookman Old Style" w:hAnsi="Bookman Old Style"/>
          <w:szCs w:val="24"/>
        </w:rPr>
        <w:t>Educación Media. Técnico en Administración de Empresas y Manejo Contable.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szCs w:val="24"/>
        </w:rPr>
      </w:pPr>
      <w:r w:rsidRPr="003D1078">
        <w:rPr>
          <w:rFonts w:ascii="Bookman Old Style" w:hAnsi="Bookman Old Style"/>
          <w:b/>
          <w:szCs w:val="24"/>
        </w:rPr>
        <w:t>Computación</w:t>
      </w:r>
      <w:r w:rsidRPr="00B91640">
        <w:rPr>
          <w:rFonts w:ascii="Bookman Old Style" w:hAnsi="Bookman Old Style"/>
          <w:szCs w:val="24"/>
        </w:rPr>
        <w:t>: Manejo nivel usuario avanzado de Word, Excel, PowerPoint, Acces</w:t>
      </w:r>
      <w:r>
        <w:rPr>
          <w:rFonts w:ascii="Bookman Old Style" w:hAnsi="Bookman Old Style"/>
          <w:szCs w:val="24"/>
        </w:rPr>
        <w:t>s, Project, Internet, etc.</w:t>
      </w:r>
    </w:p>
    <w:p w:rsidR="00B1497F" w:rsidRPr="000C5D08" w:rsidRDefault="00B1497F" w:rsidP="00D26D12">
      <w:pPr>
        <w:numPr>
          <w:ilvl w:val="0"/>
          <w:numId w:val="3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Idiomas</w:t>
      </w:r>
      <w:r w:rsidRPr="000C5D08"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 xml:space="preserve">Inglés </w:t>
      </w:r>
      <w:r w:rsidRPr="000C5D08">
        <w:rPr>
          <w:rFonts w:ascii="Bookman Old Style" w:hAnsi="Bookman Old Style"/>
          <w:sz w:val="24"/>
          <w:szCs w:val="24"/>
        </w:rPr>
        <w:t>medio.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36230">
        <w:rPr>
          <w:rFonts w:ascii="Bookman Old Style" w:hAnsi="Bookman Old Style"/>
          <w:b/>
          <w:sz w:val="22"/>
          <w:szCs w:val="22"/>
          <w:u w:val="single"/>
        </w:rPr>
        <w:t>EXPERIENCIA PROFESIONAL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/>
          <w:sz w:val="20"/>
        </w:rPr>
      </w:pPr>
    </w:p>
    <w:p w:rsidR="00B1497F" w:rsidRPr="000C5D08" w:rsidRDefault="00B1497F" w:rsidP="005E4A63">
      <w:pPr>
        <w:pStyle w:val="BodyText2"/>
        <w:jc w:val="both"/>
        <w:rPr>
          <w:rFonts w:ascii="Bookman Old Style" w:hAnsi="Bookman Old Style"/>
          <w:b/>
          <w:sz w:val="20"/>
          <w:lang w:val="es-CL"/>
        </w:rPr>
      </w:pPr>
      <w:r>
        <w:rPr>
          <w:rFonts w:ascii="Bookman Old Style" w:hAnsi="Bookman Old Style"/>
          <w:b/>
          <w:sz w:val="20"/>
          <w:lang w:val="es-CL"/>
        </w:rPr>
        <w:t xml:space="preserve">EMPRESA: </w:t>
      </w:r>
      <w:r>
        <w:rPr>
          <w:rFonts w:ascii="Bookman Old Style" w:hAnsi="Bookman Old Style"/>
          <w:b/>
          <w:sz w:val="20"/>
          <w:lang w:val="es-CL"/>
        </w:rPr>
        <w:tab/>
        <w:t xml:space="preserve">PROYECT PIPING JUNIO  </w:t>
      </w:r>
      <w:smartTag w:uri="urn:schemas-microsoft-com:office:smarttags" w:element="PersonName">
        <w:smartTagPr>
          <w:attr w:name="ProductID" w:val="la Maza"/>
        </w:smartTagPr>
        <w:smartTag w:uri="urn:schemas-microsoft-com:office:smarttags" w:element="metricconverter">
          <w:smartTagPr>
            <w:attr w:name="ProductID" w:val="2011 A"/>
          </w:smartTagPr>
          <w:r>
            <w:rPr>
              <w:rFonts w:ascii="Bookman Old Style" w:hAnsi="Bookman Old Style"/>
              <w:b/>
              <w:sz w:val="20"/>
              <w:lang w:val="es-CL"/>
            </w:rPr>
            <w:t>2011 A</w:t>
          </w:r>
        </w:smartTag>
      </w:smartTag>
      <w:r>
        <w:rPr>
          <w:rFonts w:ascii="Bookman Old Style" w:hAnsi="Bookman Old Style"/>
          <w:b/>
          <w:sz w:val="20"/>
          <w:lang w:val="es-CL"/>
        </w:rPr>
        <w:t xml:space="preserve"> LA FECHA</w:t>
      </w:r>
    </w:p>
    <w:p w:rsidR="00B1497F" w:rsidRDefault="00B1497F" w:rsidP="005E4A63">
      <w:pPr>
        <w:pStyle w:val="BodyText2"/>
        <w:jc w:val="both"/>
        <w:rPr>
          <w:rFonts w:ascii="Bookman Old Style" w:hAnsi="Bookman Old Style" w:cs="Arial"/>
          <w:snapToGrid w:val="0"/>
          <w:sz w:val="20"/>
        </w:rPr>
      </w:pPr>
      <w:r w:rsidRPr="0033232B">
        <w:rPr>
          <w:rFonts w:ascii="Bookman Old Style" w:hAnsi="Bookman Old Style" w:cs="Arial"/>
          <w:snapToGrid w:val="0"/>
          <w:sz w:val="20"/>
        </w:rPr>
        <w:t xml:space="preserve">CARGO: </w:t>
      </w:r>
      <w:r w:rsidRPr="0033232B">
        <w:rPr>
          <w:rFonts w:ascii="Bookman Old Style" w:hAnsi="Bookman Old Style" w:cs="Arial"/>
          <w:snapToGrid w:val="0"/>
          <w:sz w:val="20"/>
        </w:rPr>
        <w:tab/>
      </w:r>
      <w:r>
        <w:rPr>
          <w:rFonts w:ascii="Bookman Old Style" w:hAnsi="Bookman Old Style" w:cs="Arial"/>
          <w:snapToGrid w:val="0"/>
          <w:sz w:val="20"/>
        </w:rPr>
        <w:t>JEFE DE ADMINISTRACIÓN, FINANZAS Y RRHH</w:t>
      </w:r>
    </w:p>
    <w:p w:rsidR="00B1497F" w:rsidRPr="0033232B" w:rsidRDefault="00B1497F" w:rsidP="005E4A63">
      <w:pPr>
        <w:pStyle w:val="BodyText2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 w:cs="Arial"/>
          <w:snapToGrid w:val="0"/>
          <w:sz w:val="20"/>
        </w:rPr>
        <w:tab/>
      </w:r>
      <w:r>
        <w:rPr>
          <w:rFonts w:ascii="Bookman Old Style" w:hAnsi="Bookman Old Style" w:cs="Arial"/>
          <w:snapToGrid w:val="0"/>
          <w:sz w:val="20"/>
        </w:rPr>
        <w:tab/>
        <w:t>ADMINISTRADOR DE CONTRATOS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 xml:space="preserve">Responsable de la </w:t>
      </w:r>
      <w:r w:rsidRPr="005E4A63">
        <w:rPr>
          <w:rFonts w:ascii="Bookman Old Style" w:hAnsi="Bookman Old Style"/>
          <w:bCs/>
          <w:szCs w:val="24"/>
        </w:rPr>
        <w:t>administración y control de contratos de servicios corporativos, gestión y control de temas administrativos internos</w:t>
      </w:r>
      <w:r>
        <w:rPr>
          <w:rFonts w:ascii="Bookman Old Style" w:hAnsi="Bookman Old Style"/>
          <w:bCs/>
          <w:szCs w:val="24"/>
        </w:rPr>
        <w:t xml:space="preserve"> de la organización.</w:t>
      </w:r>
    </w:p>
    <w:p w:rsidR="00B1497F" w:rsidRPr="005B66F5" w:rsidRDefault="00B1497F" w:rsidP="00172EFC">
      <w:pPr>
        <w:pStyle w:val="BodyText2"/>
        <w:jc w:val="both"/>
        <w:rPr>
          <w:rFonts w:ascii="Bookman Old Style" w:hAnsi="Bookman Old Style"/>
          <w:b/>
          <w:bCs/>
          <w:szCs w:val="24"/>
        </w:rPr>
      </w:pPr>
      <w:r w:rsidRPr="005B66F5">
        <w:rPr>
          <w:rFonts w:ascii="Bookman Old Style" w:hAnsi="Bookman Old Style"/>
          <w:b/>
          <w:bCs/>
          <w:szCs w:val="24"/>
        </w:rPr>
        <w:t>Dentro de las principales funciones realizadas se encuentran:</w:t>
      </w:r>
    </w:p>
    <w:p w:rsidR="00B1497F" w:rsidRDefault="00B1497F" w:rsidP="00D8500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I</w:t>
      </w:r>
      <w:r w:rsidRPr="005E4A63">
        <w:rPr>
          <w:rFonts w:ascii="Bookman Old Style" w:hAnsi="Bookman Old Style"/>
          <w:bCs/>
          <w:szCs w:val="24"/>
        </w:rPr>
        <w:t xml:space="preserve">nteracción con RR.HH. </w:t>
      </w:r>
    </w:p>
    <w:p w:rsidR="00B1497F" w:rsidRDefault="00B1497F" w:rsidP="00D8500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G</w:t>
      </w:r>
      <w:r w:rsidRPr="005E4A63">
        <w:rPr>
          <w:rFonts w:ascii="Bookman Old Style" w:hAnsi="Bookman Old Style"/>
          <w:bCs/>
          <w:szCs w:val="24"/>
        </w:rPr>
        <w:t>estionar nuev</w:t>
      </w:r>
      <w:r>
        <w:rPr>
          <w:rFonts w:ascii="Bookman Old Style" w:hAnsi="Bookman Old Style"/>
          <w:bCs/>
          <w:szCs w:val="24"/>
        </w:rPr>
        <w:t>os accesos dentro de la empresa.</w:t>
      </w:r>
      <w:r w:rsidRPr="005E4A63">
        <w:rPr>
          <w:rFonts w:ascii="Bookman Old Style" w:hAnsi="Bookman Old Style"/>
          <w:bCs/>
          <w:szCs w:val="24"/>
        </w:rPr>
        <w:t xml:space="preserve"> </w:t>
      </w:r>
    </w:p>
    <w:p w:rsidR="00B1497F" w:rsidRDefault="00B1497F" w:rsidP="00D8500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5E4A63">
        <w:rPr>
          <w:rFonts w:ascii="Bookman Old Style" w:hAnsi="Bookman Old Style"/>
          <w:bCs/>
          <w:szCs w:val="24"/>
        </w:rPr>
        <w:t>ontrolar facturación mensual de servicios administrativos</w:t>
      </w:r>
      <w:r>
        <w:rPr>
          <w:rFonts w:ascii="Bookman Old Style" w:hAnsi="Bookman Old Style"/>
          <w:bCs/>
          <w:szCs w:val="24"/>
        </w:rPr>
        <w:t>.</w:t>
      </w:r>
    </w:p>
    <w:p w:rsidR="00B1497F" w:rsidRPr="005E4A63" w:rsidRDefault="00B1497F" w:rsidP="00D8500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5E4A63">
        <w:rPr>
          <w:rFonts w:ascii="Bookman Old Style" w:hAnsi="Bookman Old Style"/>
          <w:bCs/>
          <w:szCs w:val="24"/>
        </w:rPr>
        <w:t>ontrolar inventario y equipos de uso interno.</w:t>
      </w:r>
    </w:p>
    <w:p w:rsidR="00B1497F" w:rsidRPr="00172EFC" w:rsidRDefault="00B1497F" w:rsidP="00D8500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G</w:t>
      </w:r>
      <w:r w:rsidRPr="00172EFC">
        <w:rPr>
          <w:rFonts w:ascii="Bookman Old Style" w:hAnsi="Bookman Old Style"/>
          <w:bCs/>
          <w:szCs w:val="24"/>
        </w:rPr>
        <w:t xml:space="preserve">arantizar la generación de la información necesaria en término se confiabilidad y oportunidad, de acuerdo a los estándares de calidad y eficiencia definidos por </w:t>
      </w:r>
      <w:r>
        <w:rPr>
          <w:rFonts w:ascii="Bookman Old Style" w:hAnsi="Bookman Old Style"/>
          <w:bCs/>
          <w:szCs w:val="24"/>
        </w:rPr>
        <w:t>la organización.</w:t>
      </w:r>
    </w:p>
    <w:p w:rsidR="00B1497F" w:rsidRDefault="00B1497F" w:rsidP="00D8500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Controlar y dirigir</w:t>
      </w:r>
      <w:r w:rsidRPr="00172EFC">
        <w:rPr>
          <w:rFonts w:ascii="Bookman Old Style" w:hAnsi="Bookman Old Style"/>
          <w:bCs/>
          <w:szCs w:val="24"/>
        </w:rPr>
        <w:t xml:space="preserve"> los distintos valores de la empresa para asegurar la mejora de</w:t>
      </w:r>
      <w:r>
        <w:rPr>
          <w:rFonts w:ascii="Bookman Old Style" w:hAnsi="Bookman Old Style"/>
          <w:bCs/>
          <w:szCs w:val="24"/>
        </w:rPr>
        <w:t xml:space="preserve"> la productividad económica de é</w:t>
      </w:r>
      <w:r w:rsidRPr="00172EFC">
        <w:rPr>
          <w:rFonts w:ascii="Bookman Old Style" w:hAnsi="Bookman Old Style"/>
          <w:bCs/>
          <w:szCs w:val="24"/>
        </w:rPr>
        <w:t>sta</w:t>
      </w:r>
      <w:r>
        <w:rPr>
          <w:rFonts w:ascii="Bookman Old Style" w:hAnsi="Bookman Old Style"/>
          <w:bCs/>
          <w:szCs w:val="24"/>
        </w:rPr>
        <w:t>.</w:t>
      </w:r>
    </w:p>
    <w:p w:rsidR="00B1497F" w:rsidRDefault="00B1497F" w:rsidP="007A035A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5E4A63">
        <w:rPr>
          <w:rFonts w:ascii="Bookman Old Style" w:hAnsi="Bookman Old Style"/>
          <w:bCs/>
          <w:szCs w:val="24"/>
        </w:rPr>
        <w:t>Responsable de la entrega oportuna de los servicios contratados.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5E4A63">
        <w:rPr>
          <w:rFonts w:ascii="Bookman Old Style" w:hAnsi="Bookman Old Style"/>
          <w:bCs/>
          <w:szCs w:val="24"/>
        </w:rPr>
        <w:t>Responsable del cumplimiento de los estándares de calidad, de acuerdo a los sistemas y procedimientos establecidos por la compañía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/>
          <w:bCs/>
          <w:szCs w:val="24"/>
        </w:rPr>
      </w:pPr>
    </w:p>
    <w:p w:rsidR="00B1497F" w:rsidRPr="00E60A69" w:rsidRDefault="00B1497F" w:rsidP="00D26D12">
      <w:pPr>
        <w:pStyle w:val="BodyText2"/>
        <w:jc w:val="both"/>
        <w:rPr>
          <w:rFonts w:ascii="Bookman Old Style" w:hAnsi="Bookman Old Style"/>
          <w:b/>
          <w:bCs/>
          <w:szCs w:val="24"/>
        </w:rPr>
      </w:pPr>
      <w:r w:rsidRPr="00E60A69">
        <w:rPr>
          <w:rFonts w:ascii="Bookman Old Style" w:hAnsi="Bookman Old Style"/>
          <w:b/>
          <w:bCs/>
          <w:szCs w:val="24"/>
        </w:rPr>
        <w:t>Algunos contratos en los que he participado:</w:t>
      </w:r>
    </w:p>
    <w:p w:rsidR="00B1497F" w:rsidRDefault="00B1497F" w:rsidP="00E60A6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E60A69">
        <w:rPr>
          <w:rFonts w:ascii="Bookman Old Style" w:hAnsi="Bookman Old Style"/>
          <w:bCs/>
          <w:szCs w:val="24"/>
        </w:rPr>
        <w:t>Proyecto Suministro Agua Desalada Caldera-Bodega HN 337835</w:t>
      </w:r>
      <w:r>
        <w:rPr>
          <w:rFonts w:ascii="Bookman Old Style" w:hAnsi="Bookman Old Style"/>
          <w:bCs/>
          <w:szCs w:val="24"/>
        </w:rPr>
        <w:t xml:space="preserve"> de Minera Candelaria</w:t>
      </w:r>
      <w:r w:rsidRPr="00E60A69">
        <w:rPr>
          <w:rFonts w:ascii="Bookman Old Style" w:hAnsi="Bookman Old Style"/>
          <w:bCs/>
          <w:szCs w:val="24"/>
        </w:rPr>
        <w:t>, Montaje de tuberías y equipos superduplex Bajo el contrato Industriales IN.023/2012</w:t>
      </w:r>
    </w:p>
    <w:p w:rsidR="00B1497F" w:rsidRDefault="00B1497F" w:rsidP="00E60A69">
      <w:pPr>
        <w:pStyle w:val="BodyText2"/>
        <w:ind w:left="360" w:firstLine="348"/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 xml:space="preserve">Empresa: Aqualia Infraestructuras S.A. – Proyect Piping </w:t>
      </w:r>
    </w:p>
    <w:p w:rsidR="00B1497F" w:rsidRDefault="00B1497F" w:rsidP="00E60A69">
      <w:pPr>
        <w:pStyle w:val="BodyText2"/>
        <w:ind w:left="360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E60A69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E60A69">
        <w:rPr>
          <w:rFonts w:ascii="Bookman Old Style" w:hAnsi="Bookman Old Style"/>
          <w:bCs/>
          <w:szCs w:val="24"/>
        </w:rPr>
        <w:t>Fabricación Nuevo Espesador Hi-Cap y Equipos Asociados</w:t>
      </w:r>
      <w:r>
        <w:rPr>
          <w:rFonts w:ascii="Bookman Old Style" w:hAnsi="Bookman Old Style"/>
          <w:bCs/>
          <w:szCs w:val="24"/>
        </w:rPr>
        <w:t xml:space="preserve">, contrato </w:t>
      </w:r>
      <w:r w:rsidRPr="00E60A69">
        <w:rPr>
          <w:rFonts w:ascii="Bookman Old Style" w:hAnsi="Bookman Old Style"/>
          <w:bCs/>
          <w:szCs w:val="24"/>
        </w:rPr>
        <w:t>4500171508</w:t>
      </w:r>
    </w:p>
    <w:p w:rsidR="00B1497F" w:rsidRDefault="00B1497F" w:rsidP="00E60A69">
      <w:pPr>
        <w:pStyle w:val="BodyText2"/>
        <w:ind w:left="360" w:firstLine="348"/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Empresa: Skanska Chile S.A. – Proyect Piping</w:t>
      </w:r>
    </w:p>
    <w:p w:rsidR="00B1497F" w:rsidRDefault="00B1497F" w:rsidP="00E60A69">
      <w:pPr>
        <w:pStyle w:val="BodyText2"/>
        <w:ind w:left="360" w:firstLine="348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7A035A">
      <w:pPr>
        <w:pStyle w:val="BodyText2"/>
        <w:numPr>
          <w:ilvl w:val="0"/>
          <w:numId w:val="11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Parada de planta Minera Esperanza, contratos E-12776 y E-12746</w:t>
      </w:r>
    </w:p>
    <w:p w:rsidR="00B1497F" w:rsidRDefault="00B1497F" w:rsidP="009D6CF0">
      <w:pPr>
        <w:pStyle w:val="BodyText2"/>
        <w:ind w:left="708"/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Empresa: Minera Esperanza – Proyect Piping</w:t>
      </w:r>
    </w:p>
    <w:p w:rsidR="00B1497F" w:rsidRDefault="00B1497F" w:rsidP="007D66EB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7D66EB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Fabricación Spooles y acero inox para Constructora BDS S.A. Empresa: Constructora BDS S.A. – Proyect Piping</w:t>
      </w:r>
    </w:p>
    <w:p w:rsidR="00B1497F" w:rsidRDefault="00B1497F" w:rsidP="007D66EB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E60A69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Pr="000C5D08" w:rsidRDefault="00B1497F" w:rsidP="00D26D12">
      <w:pPr>
        <w:pStyle w:val="BodyText2"/>
        <w:jc w:val="both"/>
        <w:rPr>
          <w:rFonts w:ascii="Bookman Old Style" w:hAnsi="Bookman Old Style"/>
          <w:b/>
          <w:sz w:val="20"/>
          <w:lang w:val="es-CL"/>
        </w:rPr>
      </w:pPr>
      <w:r w:rsidRPr="000C5D08">
        <w:rPr>
          <w:rFonts w:ascii="Bookman Old Style" w:hAnsi="Bookman Old Style"/>
          <w:b/>
          <w:sz w:val="20"/>
          <w:lang w:val="es-CL"/>
        </w:rPr>
        <w:t xml:space="preserve">EMPRESA: </w:t>
      </w:r>
      <w:r w:rsidRPr="000C5D08">
        <w:rPr>
          <w:rFonts w:ascii="Bookman Old Style" w:hAnsi="Bookman Old Style"/>
          <w:b/>
          <w:sz w:val="20"/>
          <w:lang w:val="es-CL"/>
        </w:rPr>
        <w:tab/>
        <w:t>SAN VICENTE TERMINAL INTERNACIONAL TALCAHUANO 2008</w:t>
      </w:r>
      <w:r>
        <w:rPr>
          <w:rFonts w:ascii="Bookman Old Style" w:hAnsi="Bookman Old Style"/>
          <w:b/>
          <w:sz w:val="20"/>
          <w:lang w:val="es-CL"/>
        </w:rPr>
        <w:t>-2011</w:t>
      </w:r>
    </w:p>
    <w:p w:rsidR="00B1497F" w:rsidRPr="0033232B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  <w:r w:rsidRPr="0033232B">
        <w:rPr>
          <w:rFonts w:ascii="Bookman Old Style" w:hAnsi="Bookman Old Style" w:cs="Arial"/>
          <w:snapToGrid w:val="0"/>
          <w:sz w:val="20"/>
        </w:rPr>
        <w:t xml:space="preserve">CARGO: </w:t>
      </w:r>
      <w:r w:rsidRPr="0033232B">
        <w:rPr>
          <w:rFonts w:ascii="Bookman Old Style" w:hAnsi="Bookman Old Style" w:cs="Arial"/>
          <w:snapToGrid w:val="0"/>
          <w:sz w:val="20"/>
        </w:rPr>
        <w:tab/>
        <w:t xml:space="preserve">SUPERVISOR ADMINISTRATIVO – OPERATIVO </w:t>
      </w:r>
    </w:p>
    <w:p w:rsidR="00B1497F" w:rsidRDefault="00B1497F" w:rsidP="00D26D1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1497F" w:rsidRPr="00CF7612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 w:rsidRPr="00CF7612">
        <w:rPr>
          <w:rFonts w:ascii="Bookman Old Style" w:hAnsi="Bookman Old Style"/>
          <w:bCs/>
          <w:szCs w:val="24"/>
        </w:rPr>
        <w:t>Realizando funciones: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49184E">
        <w:rPr>
          <w:rFonts w:ascii="Bookman Old Style" w:hAnsi="Bookman Old Style"/>
          <w:bCs/>
          <w:szCs w:val="24"/>
        </w:rPr>
        <w:t xml:space="preserve">Encargado de la administración, control, dirección y análisis de los productos que son importados y exportados a través de SVTI, 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A</w:t>
      </w:r>
      <w:r w:rsidRPr="0049184E">
        <w:rPr>
          <w:rFonts w:ascii="Bookman Old Style" w:hAnsi="Bookman Old Style"/>
          <w:bCs/>
          <w:szCs w:val="24"/>
        </w:rPr>
        <w:t>tención de exportadores, agentes marítimos, agencias</w:t>
      </w:r>
      <w:r>
        <w:rPr>
          <w:rFonts w:ascii="Bookman Old Style" w:hAnsi="Bookman Old Style"/>
          <w:bCs/>
          <w:szCs w:val="24"/>
        </w:rPr>
        <w:t xml:space="preserve"> de aduanas, clientes externos.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A</w:t>
      </w:r>
      <w:r w:rsidRPr="0049184E">
        <w:rPr>
          <w:rFonts w:ascii="Bookman Old Style" w:hAnsi="Bookman Old Style"/>
          <w:bCs/>
          <w:szCs w:val="24"/>
        </w:rPr>
        <w:t>nálisis de productividad</w:t>
      </w:r>
      <w:r>
        <w:rPr>
          <w:rFonts w:ascii="Bookman Old Style" w:hAnsi="Bookman Old Style"/>
          <w:bCs/>
          <w:szCs w:val="24"/>
        </w:rPr>
        <w:t>.</w:t>
      </w:r>
      <w:r w:rsidRPr="0049184E">
        <w:rPr>
          <w:rFonts w:ascii="Bookman Old Style" w:hAnsi="Bookman Old Style"/>
          <w:bCs/>
          <w:szCs w:val="24"/>
        </w:rPr>
        <w:t xml:space="preserve">  </w:t>
      </w:r>
    </w:p>
    <w:p w:rsidR="00B1497F" w:rsidRPr="00136230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L</w:t>
      </w:r>
      <w:r w:rsidRPr="0049184E">
        <w:rPr>
          <w:rFonts w:ascii="Bookman Old Style" w:hAnsi="Bookman Old Style"/>
          <w:bCs/>
          <w:szCs w:val="24"/>
        </w:rPr>
        <w:t>iquidación de servicios.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/>
          <w:sz w:val="20"/>
          <w:lang w:val="es-CL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0"/>
          <w:lang w:val="es-CL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0"/>
          <w:lang w:val="pt-BR"/>
        </w:rPr>
      </w:pPr>
      <w:r>
        <w:rPr>
          <w:rFonts w:ascii="Bookman Old Style" w:hAnsi="Bookman Old Style"/>
          <w:b/>
          <w:sz w:val="20"/>
          <w:lang w:val="pt-BR"/>
        </w:rPr>
        <w:t xml:space="preserve">EMPRESA: </w:t>
      </w:r>
      <w:r>
        <w:rPr>
          <w:rFonts w:ascii="Bookman Old Style" w:hAnsi="Bookman Old Style"/>
          <w:b/>
          <w:sz w:val="20"/>
          <w:lang w:val="pt-BR"/>
        </w:rPr>
        <w:tab/>
      </w:r>
      <w:r w:rsidRPr="00136230">
        <w:rPr>
          <w:rFonts w:ascii="Bookman Old Style" w:hAnsi="Bookman Old Style"/>
          <w:b/>
          <w:sz w:val="20"/>
          <w:lang w:val="pt-BR"/>
        </w:rPr>
        <w:t>PORTUARIA CORONEL S.A. CORONEL 2003 – 2007</w:t>
      </w:r>
    </w:p>
    <w:p w:rsidR="00B1497F" w:rsidRPr="0033232B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 w:rsidRPr="0033232B">
        <w:rPr>
          <w:rFonts w:ascii="Bookman Old Style" w:hAnsi="Bookman Old Style" w:cs="Arial"/>
          <w:snapToGrid w:val="0"/>
          <w:sz w:val="20"/>
        </w:rPr>
        <w:t>CARGO</w:t>
      </w:r>
      <w:r w:rsidRPr="0033232B">
        <w:rPr>
          <w:rFonts w:ascii="Bookman Old Style" w:hAnsi="Bookman Old Style"/>
          <w:bCs/>
          <w:szCs w:val="24"/>
        </w:rPr>
        <w:t xml:space="preserve">: </w:t>
      </w:r>
      <w:r w:rsidRPr="0033232B">
        <w:rPr>
          <w:rFonts w:ascii="Bookman Old Style" w:hAnsi="Bookman Old Style"/>
          <w:bCs/>
          <w:szCs w:val="24"/>
        </w:rPr>
        <w:tab/>
      </w:r>
      <w:r w:rsidRPr="0033232B">
        <w:rPr>
          <w:rFonts w:ascii="Bookman Old Style" w:hAnsi="Bookman Old Style" w:cs="Arial"/>
          <w:snapToGrid w:val="0"/>
          <w:sz w:val="20"/>
        </w:rPr>
        <w:t>ASISTENTE GERENCIAL</w:t>
      </w:r>
    </w:p>
    <w:p w:rsidR="00B1497F" w:rsidRPr="0033232B" w:rsidRDefault="00B1497F" w:rsidP="00D26D12">
      <w:pPr>
        <w:pStyle w:val="BodyText2"/>
        <w:ind w:left="708" w:firstLine="708"/>
        <w:jc w:val="both"/>
        <w:rPr>
          <w:rFonts w:ascii="Bookman Old Style" w:hAnsi="Bookman Old Style" w:cs="Arial"/>
          <w:snapToGrid w:val="0"/>
          <w:sz w:val="20"/>
          <w:lang w:val="pt-BR"/>
        </w:rPr>
      </w:pPr>
      <w:r w:rsidRPr="0033232B">
        <w:rPr>
          <w:rFonts w:ascii="Bookman Old Style" w:hAnsi="Bookman Old Style" w:cs="Arial"/>
          <w:snapToGrid w:val="0"/>
          <w:sz w:val="20"/>
          <w:lang w:val="pt-BR"/>
        </w:rPr>
        <w:t>ENCARGADO DOCUMENTAL DE OPERACIONS MARÍTIMAS</w:t>
      </w:r>
    </w:p>
    <w:p w:rsidR="00B1497F" w:rsidRPr="00372152" w:rsidRDefault="00B1497F" w:rsidP="00D26D12">
      <w:pPr>
        <w:jc w:val="both"/>
        <w:rPr>
          <w:rFonts w:ascii="Bookman Old Style" w:hAnsi="Bookman Old Style"/>
          <w:bCs/>
          <w:sz w:val="24"/>
          <w:szCs w:val="24"/>
          <w:lang w:val="pt-BR"/>
        </w:rPr>
      </w:pPr>
    </w:p>
    <w:p w:rsidR="00B1497F" w:rsidRPr="00CF7612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 w:rsidRPr="00CF7612">
        <w:rPr>
          <w:rFonts w:ascii="Bookman Old Style" w:hAnsi="Bookman Old Style"/>
          <w:bCs/>
          <w:szCs w:val="24"/>
        </w:rPr>
        <w:t>Realizando funciones: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La p</w:t>
      </w:r>
      <w:r w:rsidRPr="00136230">
        <w:rPr>
          <w:rFonts w:ascii="Bookman Old Style" w:hAnsi="Bookman Old Style"/>
          <w:bCs/>
          <w:szCs w:val="24"/>
        </w:rPr>
        <w:t>reparación de los programas de es</w:t>
      </w:r>
      <w:r>
        <w:rPr>
          <w:rFonts w:ascii="Bookman Old Style" w:hAnsi="Bookman Old Style"/>
          <w:bCs/>
          <w:szCs w:val="24"/>
        </w:rPr>
        <w:t>tiba.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Realización de p</w:t>
      </w:r>
      <w:r w:rsidRPr="00136230">
        <w:rPr>
          <w:rFonts w:ascii="Bookman Old Style" w:hAnsi="Bookman Old Style"/>
          <w:bCs/>
          <w:szCs w:val="24"/>
        </w:rPr>
        <w:t>lanos y planimetrías</w:t>
      </w:r>
      <w:r>
        <w:rPr>
          <w:rFonts w:ascii="Bookman Old Style" w:hAnsi="Bookman Old Style"/>
          <w:bCs/>
          <w:szCs w:val="24"/>
        </w:rPr>
        <w:t xml:space="preserve"> de embarque.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>ontrol de los proc</w:t>
      </w:r>
      <w:r>
        <w:rPr>
          <w:rFonts w:ascii="Bookman Old Style" w:hAnsi="Bookman Old Style"/>
          <w:bCs/>
          <w:szCs w:val="24"/>
        </w:rPr>
        <w:t>esos de embarque y desembarque.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>álculo</w:t>
      </w:r>
      <w:r>
        <w:rPr>
          <w:rFonts w:ascii="Bookman Old Style" w:hAnsi="Bookman Old Style"/>
          <w:bCs/>
          <w:szCs w:val="24"/>
        </w:rPr>
        <w:t xml:space="preserve"> de los rendimientos de estiba.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 xml:space="preserve">oordinación de procesos operativos y </w:t>
      </w:r>
      <w:r>
        <w:rPr>
          <w:rFonts w:ascii="Bookman Old Style" w:hAnsi="Bookman Old Style"/>
          <w:bCs/>
          <w:szCs w:val="24"/>
        </w:rPr>
        <w:t>aduaneros.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E</w:t>
      </w:r>
      <w:r w:rsidRPr="00136230">
        <w:rPr>
          <w:rFonts w:ascii="Bookman Old Style" w:hAnsi="Bookman Old Style"/>
          <w:bCs/>
          <w:szCs w:val="24"/>
        </w:rPr>
        <w:t>laboración de pro</w:t>
      </w:r>
      <w:r>
        <w:rPr>
          <w:rFonts w:ascii="Bookman Old Style" w:hAnsi="Bookman Old Style"/>
          <w:bCs/>
          <w:szCs w:val="24"/>
        </w:rPr>
        <w:t>gramas de despacho y recepción.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P</w:t>
      </w:r>
      <w:r w:rsidRPr="00136230">
        <w:rPr>
          <w:rFonts w:ascii="Bookman Old Style" w:hAnsi="Bookman Old Style"/>
          <w:bCs/>
          <w:szCs w:val="24"/>
        </w:rPr>
        <w:t>reparación de estadíst</w:t>
      </w:r>
      <w:r>
        <w:rPr>
          <w:rFonts w:ascii="Bookman Old Style" w:hAnsi="Bookman Old Style"/>
          <w:bCs/>
          <w:szCs w:val="24"/>
        </w:rPr>
        <w:t>icas.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A</w:t>
      </w:r>
      <w:r w:rsidRPr="00136230">
        <w:rPr>
          <w:rFonts w:ascii="Bookman Old Style" w:hAnsi="Bookman Old Style"/>
          <w:bCs/>
          <w:szCs w:val="24"/>
        </w:rPr>
        <w:t>tención de clientes</w:t>
      </w:r>
      <w:r>
        <w:rPr>
          <w:rFonts w:ascii="Bookman Old Style" w:hAnsi="Bookman Old Style"/>
          <w:bCs/>
          <w:szCs w:val="24"/>
        </w:rPr>
        <w:t>, exportadores y representantes navieros.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Supervisión de faenas.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>on</w:t>
      </w:r>
      <w:r>
        <w:rPr>
          <w:rFonts w:ascii="Bookman Old Style" w:hAnsi="Bookman Old Style"/>
          <w:bCs/>
          <w:szCs w:val="24"/>
        </w:rPr>
        <w:t>trol de existencias.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Análisis de productividad.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L</w:t>
      </w:r>
      <w:r w:rsidRPr="00136230">
        <w:rPr>
          <w:rFonts w:ascii="Bookman Old Style" w:hAnsi="Bookman Old Style"/>
          <w:bCs/>
          <w:szCs w:val="24"/>
        </w:rPr>
        <w:t xml:space="preserve">iquidación de servicios. </w:t>
      </w:r>
    </w:p>
    <w:p w:rsidR="00B1497F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372152">
        <w:rPr>
          <w:rFonts w:ascii="Bookman Old Style" w:hAnsi="Bookman Old Style"/>
          <w:bCs/>
          <w:szCs w:val="24"/>
        </w:rPr>
        <w:t xml:space="preserve">Inducción y capacitación al personal </w:t>
      </w:r>
      <w:r>
        <w:rPr>
          <w:rFonts w:ascii="Bookman Old Style" w:hAnsi="Bookman Old Style"/>
          <w:bCs/>
          <w:szCs w:val="24"/>
        </w:rPr>
        <w:t>de distintas áreas.</w:t>
      </w:r>
    </w:p>
    <w:p w:rsidR="00B1497F" w:rsidRPr="00372152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372152">
        <w:rPr>
          <w:rFonts w:ascii="Bookman Old Style" w:hAnsi="Bookman Old Style"/>
          <w:bCs/>
          <w:szCs w:val="24"/>
        </w:rPr>
        <w:t xml:space="preserve">Implementación de  mejoras a los sistemas de cálculos de rendimientos. </w:t>
      </w:r>
    </w:p>
    <w:p w:rsidR="00B1497F" w:rsidRPr="00372152" w:rsidRDefault="00B1497F" w:rsidP="00D26D12">
      <w:pPr>
        <w:pStyle w:val="BodyText2"/>
        <w:numPr>
          <w:ilvl w:val="0"/>
          <w:numId w:val="3"/>
        </w:numPr>
        <w:jc w:val="both"/>
        <w:rPr>
          <w:rFonts w:ascii="Bookman Old Style" w:hAnsi="Bookman Old Style"/>
          <w:bCs/>
          <w:szCs w:val="24"/>
        </w:rPr>
      </w:pPr>
      <w:r w:rsidRPr="00372152">
        <w:rPr>
          <w:rFonts w:ascii="Bookman Old Style" w:hAnsi="Bookman Old Style"/>
          <w:bCs/>
          <w:szCs w:val="24"/>
        </w:rPr>
        <w:t>Creación de sistemas de despacho y registro de embarques de productos forestales en ambiente Visual Basic.</w:t>
      </w:r>
    </w:p>
    <w:p w:rsidR="00B1497F" w:rsidRPr="005E4A63" w:rsidRDefault="00B1497F" w:rsidP="005E4A63">
      <w:pPr>
        <w:pStyle w:val="BodyText2"/>
        <w:jc w:val="both"/>
        <w:rPr>
          <w:rFonts w:ascii="Bookman Old Style" w:hAnsi="Bookman Old Style"/>
          <w:b/>
          <w:sz w:val="20"/>
          <w:lang w:val="es-CL"/>
        </w:rPr>
      </w:pPr>
    </w:p>
    <w:p w:rsidR="00B1497F" w:rsidRDefault="00B1497F" w:rsidP="005E4A63">
      <w:pPr>
        <w:pStyle w:val="BodyText2"/>
        <w:jc w:val="both"/>
        <w:rPr>
          <w:rFonts w:ascii="Bookman Old Style" w:hAnsi="Bookman Old Style"/>
          <w:b/>
          <w:sz w:val="20"/>
          <w:lang w:val="es-CL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0"/>
        </w:rPr>
      </w:pPr>
      <w:r w:rsidRPr="00127F6B">
        <w:rPr>
          <w:rFonts w:ascii="Bookman Old Style" w:hAnsi="Bookman Old Style"/>
          <w:b/>
          <w:sz w:val="20"/>
        </w:rPr>
        <w:t xml:space="preserve">EMPRESA: </w:t>
      </w:r>
      <w:r w:rsidRPr="00127F6B">
        <w:rPr>
          <w:rFonts w:ascii="Bookman Old Style" w:hAnsi="Bookman Old Style"/>
          <w:b/>
          <w:sz w:val="20"/>
        </w:rPr>
        <w:tab/>
      </w:r>
      <w:r w:rsidRPr="00136230">
        <w:rPr>
          <w:rFonts w:ascii="Bookman Old Style" w:hAnsi="Bookman Old Style"/>
          <w:b/>
          <w:sz w:val="20"/>
        </w:rPr>
        <w:t xml:space="preserve">ESTIBAS PACÍFICO SUR LTDA. CORONEL 2000 – 2003 </w:t>
      </w:r>
    </w:p>
    <w:p w:rsidR="00B1497F" w:rsidRPr="0033232B" w:rsidRDefault="00B1497F" w:rsidP="00D26D12">
      <w:pPr>
        <w:pStyle w:val="BodyText2"/>
        <w:jc w:val="both"/>
        <w:rPr>
          <w:rFonts w:ascii="Bookman Old Style" w:hAnsi="Bookman Old Style"/>
          <w:sz w:val="20"/>
          <w:lang w:val="es-CL"/>
        </w:rPr>
      </w:pPr>
      <w:r w:rsidRPr="0033232B">
        <w:rPr>
          <w:rFonts w:ascii="Bookman Old Style" w:hAnsi="Bookman Old Style"/>
          <w:sz w:val="20"/>
          <w:lang w:val="es-CL"/>
        </w:rPr>
        <w:t>CARGO:</w:t>
      </w:r>
      <w:r w:rsidRPr="0033232B">
        <w:rPr>
          <w:rFonts w:ascii="Bookman Old Style" w:hAnsi="Bookman Old Style"/>
          <w:sz w:val="20"/>
          <w:lang w:val="es-CL"/>
        </w:rPr>
        <w:tab/>
        <w:t>ENCARGADO DOCUMENTAL DE OPERACIONES MARÍTIMAS</w:t>
      </w:r>
    </w:p>
    <w:p w:rsidR="00B1497F" w:rsidRDefault="00B1497F" w:rsidP="00D26D1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B1497F" w:rsidRPr="00CF7612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 w:rsidRPr="00CF7612">
        <w:rPr>
          <w:rFonts w:ascii="Bookman Old Style" w:hAnsi="Bookman Old Style"/>
          <w:bCs/>
          <w:szCs w:val="24"/>
        </w:rPr>
        <w:t>Realizando funciones: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 w:rsidRPr="00136230">
        <w:rPr>
          <w:rFonts w:ascii="Bookman Old Style" w:hAnsi="Bookman Old Style"/>
          <w:bCs/>
          <w:szCs w:val="24"/>
        </w:rPr>
        <w:t>Encargado de la preparac</w:t>
      </w:r>
      <w:r>
        <w:rPr>
          <w:rFonts w:ascii="Bookman Old Style" w:hAnsi="Bookman Old Style"/>
          <w:bCs/>
          <w:szCs w:val="24"/>
        </w:rPr>
        <w:t>ión de los programas de estiba.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Realización de p</w:t>
      </w:r>
      <w:r w:rsidRPr="00136230">
        <w:rPr>
          <w:rFonts w:ascii="Bookman Old Style" w:hAnsi="Bookman Old Style"/>
          <w:bCs/>
          <w:szCs w:val="24"/>
        </w:rPr>
        <w:t>lanos y planimetrías</w:t>
      </w:r>
      <w:r>
        <w:rPr>
          <w:rFonts w:ascii="Bookman Old Style" w:hAnsi="Bookman Old Style"/>
          <w:bCs/>
          <w:szCs w:val="24"/>
        </w:rPr>
        <w:t xml:space="preserve"> de embarque.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>ontrol de los proc</w:t>
      </w:r>
      <w:r>
        <w:rPr>
          <w:rFonts w:ascii="Bookman Old Style" w:hAnsi="Bookman Old Style"/>
          <w:bCs/>
          <w:szCs w:val="24"/>
        </w:rPr>
        <w:t>esos de embarque y desembarque.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 xml:space="preserve">oordinación de procesos operativos y </w:t>
      </w:r>
      <w:r>
        <w:rPr>
          <w:rFonts w:ascii="Bookman Old Style" w:hAnsi="Bookman Old Style"/>
          <w:bCs/>
          <w:szCs w:val="24"/>
        </w:rPr>
        <w:t>aduaneros.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>onfección de la docume</w:t>
      </w:r>
      <w:r>
        <w:rPr>
          <w:rFonts w:ascii="Bookman Old Style" w:hAnsi="Bookman Old Style"/>
          <w:bCs/>
          <w:szCs w:val="24"/>
        </w:rPr>
        <w:t>ntación final de naves y carga.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E</w:t>
      </w:r>
      <w:r w:rsidRPr="00136230">
        <w:rPr>
          <w:rFonts w:ascii="Bookman Old Style" w:hAnsi="Bookman Old Style"/>
          <w:bCs/>
          <w:szCs w:val="24"/>
        </w:rPr>
        <w:t>laboración de pro</w:t>
      </w:r>
      <w:r>
        <w:rPr>
          <w:rFonts w:ascii="Bookman Old Style" w:hAnsi="Bookman Old Style"/>
          <w:bCs/>
          <w:szCs w:val="24"/>
        </w:rPr>
        <w:t>gramas de despacho y recepción.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R</w:t>
      </w:r>
      <w:r w:rsidRPr="00136230">
        <w:rPr>
          <w:rFonts w:ascii="Bookman Old Style" w:hAnsi="Bookman Old Style"/>
          <w:bCs/>
          <w:szCs w:val="24"/>
        </w:rPr>
        <w:t>ealización d</w:t>
      </w:r>
      <w:r>
        <w:rPr>
          <w:rFonts w:ascii="Bookman Old Style" w:hAnsi="Bookman Old Style"/>
          <w:bCs/>
          <w:szCs w:val="24"/>
        </w:rPr>
        <w:t>e guías de despacho con SAP/R3.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Atención de clientes.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Supervisión de faenas.</w:t>
      </w:r>
      <w:r w:rsidRPr="00136230">
        <w:rPr>
          <w:rFonts w:ascii="Bookman Old Style" w:hAnsi="Bookman Old Style"/>
          <w:bCs/>
          <w:szCs w:val="24"/>
        </w:rPr>
        <w:t xml:space="preserve"> </w:t>
      </w:r>
    </w:p>
    <w:p w:rsidR="00B1497F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136230">
        <w:rPr>
          <w:rFonts w:ascii="Bookman Old Style" w:hAnsi="Bookman Old Style"/>
          <w:bCs/>
          <w:szCs w:val="24"/>
        </w:rPr>
        <w:t>o</w:t>
      </w:r>
      <w:r>
        <w:rPr>
          <w:rFonts w:ascii="Bookman Old Style" w:hAnsi="Bookman Old Style"/>
          <w:bCs/>
          <w:szCs w:val="24"/>
        </w:rPr>
        <w:t>ntrol de existencias.</w:t>
      </w:r>
    </w:p>
    <w:p w:rsidR="00B1497F" w:rsidRPr="003D1078" w:rsidRDefault="00B1497F" w:rsidP="00D26D12">
      <w:pPr>
        <w:pStyle w:val="BodyText2"/>
        <w:numPr>
          <w:ilvl w:val="0"/>
          <w:numId w:val="5"/>
        </w:numPr>
        <w:jc w:val="both"/>
        <w:rPr>
          <w:rFonts w:ascii="Bookman Old Style" w:hAnsi="Bookman Old Style"/>
          <w:bCs/>
          <w:szCs w:val="24"/>
        </w:rPr>
      </w:pPr>
      <w:r w:rsidRPr="003D1078">
        <w:rPr>
          <w:rFonts w:ascii="Bookman Old Style" w:hAnsi="Bookman Old Style"/>
          <w:bCs/>
          <w:szCs w:val="24"/>
        </w:rPr>
        <w:t>Confección de programas de registro de embarques y de registro de acontecimientos.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color w:val="000080"/>
          <w:sz w:val="20"/>
        </w:rPr>
      </w:pPr>
      <w:r w:rsidRPr="00127F6B">
        <w:rPr>
          <w:rFonts w:ascii="Bookman Old Style" w:hAnsi="Bookman Old Style"/>
          <w:b/>
          <w:sz w:val="20"/>
        </w:rPr>
        <w:t>EMPRESA</w:t>
      </w:r>
      <w:r>
        <w:rPr>
          <w:rFonts w:ascii="Bookman Old Style" w:hAnsi="Bookman Old Style"/>
          <w:b/>
          <w:sz w:val="20"/>
        </w:rPr>
        <w:t xml:space="preserve">: </w:t>
      </w:r>
      <w:r>
        <w:rPr>
          <w:rFonts w:ascii="Bookman Old Style" w:hAnsi="Bookman Old Style"/>
          <w:b/>
          <w:sz w:val="20"/>
        </w:rPr>
        <w:tab/>
      </w:r>
      <w:r w:rsidRPr="00136230">
        <w:rPr>
          <w:rFonts w:ascii="Bookman Old Style" w:hAnsi="Bookman Old Style"/>
          <w:b/>
          <w:sz w:val="20"/>
        </w:rPr>
        <w:t>CRECIC S.A. CONCEPCIÓN 1998 – 2000</w:t>
      </w:r>
      <w:r w:rsidRPr="00136230">
        <w:rPr>
          <w:rFonts w:ascii="Bookman Old Style" w:hAnsi="Bookman Old Style"/>
          <w:b/>
          <w:color w:val="000080"/>
          <w:sz w:val="20"/>
        </w:rPr>
        <w:t xml:space="preserve"> </w:t>
      </w:r>
    </w:p>
    <w:p w:rsidR="00B1497F" w:rsidRPr="0033232B" w:rsidRDefault="00B1497F" w:rsidP="00D26D12">
      <w:pPr>
        <w:pStyle w:val="BodyText2"/>
        <w:ind w:left="1410" w:hanging="1410"/>
        <w:jc w:val="both"/>
        <w:rPr>
          <w:rFonts w:ascii="Bookman Old Style" w:hAnsi="Bookman Old Style"/>
          <w:sz w:val="20"/>
          <w:lang w:val="es-CL"/>
        </w:rPr>
      </w:pPr>
      <w:r w:rsidRPr="0033232B">
        <w:rPr>
          <w:rFonts w:ascii="Bookman Old Style" w:hAnsi="Bookman Old Style"/>
          <w:sz w:val="20"/>
          <w:lang w:val="es-CL"/>
        </w:rPr>
        <w:t>CARGO:</w:t>
      </w:r>
      <w:r w:rsidRPr="0033232B">
        <w:rPr>
          <w:rFonts w:ascii="Bookman Old Style" w:hAnsi="Bookman Old Style"/>
          <w:sz w:val="20"/>
          <w:lang w:val="es-CL"/>
        </w:rPr>
        <w:tab/>
        <w:t>ENCARGADO ADMINISTRATIVO UNIDAD DE VENTAS DE PROYECTOS</w:t>
      </w:r>
    </w:p>
    <w:p w:rsidR="00B1497F" w:rsidRPr="0033232B" w:rsidRDefault="00B1497F" w:rsidP="00D26D12">
      <w:pPr>
        <w:pStyle w:val="BodyText2"/>
        <w:ind w:left="702" w:firstLine="708"/>
        <w:jc w:val="both"/>
        <w:rPr>
          <w:rFonts w:ascii="Bookman Old Style" w:hAnsi="Bookman Old Style"/>
          <w:sz w:val="20"/>
          <w:lang w:val="es-CL"/>
        </w:rPr>
      </w:pPr>
      <w:r w:rsidRPr="0033232B">
        <w:rPr>
          <w:rFonts w:ascii="Bookman Old Style" w:hAnsi="Bookman Old Style"/>
          <w:sz w:val="20"/>
          <w:lang w:val="es-CL"/>
        </w:rPr>
        <w:t>PRÁCTICA PROFESIONAL PRÁCTICA PROFESIONAL</w:t>
      </w:r>
    </w:p>
    <w:p w:rsidR="00B1497F" w:rsidRDefault="00B1497F" w:rsidP="00D26D12">
      <w:pPr>
        <w:pStyle w:val="BodyText2"/>
        <w:jc w:val="both"/>
        <w:rPr>
          <w:rFonts w:ascii="Bookman Old Style" w:hAnsi="Bookman Old Style"/>
          <w:b/>
          <w:sz w:val="20"/>
        </w:rPr>
      </w:pPr>
    </w:p>
    <w:p w:rsidR="00B1497F" w:rsidRPr="00CF7612" w:rsidRDefault="00B1497F" w:rsidP="00D26D12">
      <w:pPr>
        <w:pStyle w:val="BodyText2"/>
        <w:jc w:val="both"/>
        <w:rPr>
          <w:rFonts w:ascii="Bookman Old Style" w:hAnsi="Bookman Old Style"/>
          <w:bCs/>
          <w:szCs w:val="24"/>
        </w:rPr>
      </w:pPr>
      <w:r w:rsidRPr="00CF7612">
        <w:rPr>
          <w:rFonts w:ascii="Bookman Old Style" w:hAnsi="Bookman Old Style"/>
          <w:bCs/>
          <w:szCs w:val="24"/>
        </w:rPr>
        <w:t>Realizando funciones:</w:t>
      </w:r>
    </w:p>
    <w:p w:rsidR="00B1497F" w:rsidRDefault="00B1497F" w:rsidP="00D26D12">
      <w:pPr>
        <w:pStyle w:val="BodyText2"/>
        <w:numPr>
          <w:ilvl w:val="0"/>
          <w:numId w:val="6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B91640">
        <w:rPr>
          <w:rFonts w:ascii="Bookman Old Style" w:hAnsi="Bookman Old Style"/>
          <w:bCs/>
          <w:szCs w:val="24"/>
        </w:rPr>
        <w:t xml:space="preserve">ontrol de inventarios y existencias; </w:t>
      </w:r>
    </w:p>
    <w:p w:rsidR="00B1497F" w:rsidRDefault="00B1497F" w:rsidP="00D26D12">
      <w:pPr>
        <w:pStyle w:val="BodyText2"/>
        <w:numPr>
          <w:ilvl w:val="0"/>
          <w:numId w:val="6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P</w:t>
      </w:r>
      <w:r w:rsidRPr="00B91640">
        <w:rPr>
          <w:rFonts w:ascii="Bookman Old Style" w:hAnsi="Bookman Old Style"/>
          <w:bCs/>
          <w:szCs w:val="24"/>
        </w:rPr>
        <w:t xml:space="preserve">lanificación mensual de ventas; </w:t>
      </w:r>
    </w:p>
    <w:p w:rsidR="00B1497F" w:rsidRDefault="00B1497F" w:rsidP="00D26D12">
      <w:pPr>
        <w:pStyle w:val="BodyText2"/>
        <w:numPr>
          <w:ilvl w:val="0"/>
          <w:numId w:val="6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B91640">
        <w:rPr>
          <w:rFonts w:ascii="Bookman Old Style" w:hAnsi="Bookman Old Style"/>
          <w:bCs/>
          <w:szCs w:val="24"/>
        </w:rPr>
        <w:t xml:space="preserve">ontrol de ventas; </w:t>
      </w:r>
    </w:p>
    <w:p w:rsidR="00B1497F" w:rsidRDefault="00B1497F" w:rsidP="00D26D12">
      <w:pPr>
        <w:pStyle w:val="BodyText2"/>
        <w:numPr>
          <w:ilvl w:val="0"/>
          <w:numId w:val="6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F</w:t>
      </w:r>
      <w:r w:rsidRPr="00B91640">
        <w:rPr>
          <w:rFonts w:ascii="Bookman Old Style" w:hAnsi="Bookman Old Style"/>
          <w:bCs/>
          <w:szCs w:val="24"/>
        </w:rPr>
        <w:t xml:space="preserve">acturación; </w:t>
      </w:r>
    </w:p>
    <w:p w:rsidR="00B1497F" w:rsidRDefault="00B1497F" w:rsidP="00D26D12">
      <w:pPr>
        <w:pStyle w:val="BodyText2"/>
        <w:numPr>
          <w:ilvl w:val="0"/>
          <w:numId w:val="6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B91640">
        <w:rPr>
          <w:rFonts w:ascii="Bookman Old Style" w:hAnsi="Bookman Old Style"/>
          <w:bCs/>
          <w:szCs w:val="24"/>
        </w:rPr>
        <w:t xml:space="preserve">álculo de resultados económicos; </w:t>
      </w:r>
    </w:p>
    <w:p w:rsidR="00B1497F" w:rsidRDefault="00B1497F" w:rsidP="00D26D12">
      <w:pPr>
        <w:pStyle w:val="BodyText2"/>
        <w:numPr>
          <w:ilvl w:val="0"/>
          <w:numId w:val="6"/>
        </w:numPr>
        <w:jc w:val="both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>C</w:t>
      </w:r>
      <w:r w:rsidRPr="00B91640">
        <w:rPr>
          <w:rFonts w:ascii="Bookman Old Style" w:hAnsi="Bookman Old Style"/>
          <w:bCs/>
          <w:szCs w:val="24"/>
        </w:rPr>
        <w:t xml:space="preserve">obranzas;  </w:t>
      </w: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sz w:val="20"/>
        </w:rPr>
      </w:pPr>
    </w:p>
    <w:p w:rsidR="00B1497F" w:rsidRDefault="00B1497F" w:rsidP="00D26D12">
      <w:pPr>
        <w:pStyle w:val="BodyText"/>
        <w:spacing w:line="240" w:lineRule="auto"/>
        <w:rPr>
          <w:rFonts w:ascii="Bookman Old Style" w:hAnsi="Bookman Old Style"/>
          <w:color w:val="000000"/>
          <w:sz w:val="20"/>
          <w:lang w:val="es-CL"/>
        </w:rPr>
      </w:pP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36230">
        <w:rPr>
          <w:rFonts w:ascii="Bookman Old Style" w:hAnsi="Bookman Old Style"/>
          <w:b/>
          <w:sz w:val="22"/>
          <w:szCs w:val="22"/>
          <w:u w:val="single"/>
        </w:rPr>
        <w:t>OTROS CONOCIMIENTOS</w:t>
      </w:r>
    </w:p>
    <w:p w:rsidR="00B1497F" w:rsidRPr="00136230" w:rsidRDefault="00B1497F" w:rsidP="00D26D12">
      <w:pPr>
        <w:pStyle w:val="BodyText2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B1497F" w:rsidRPr="00B91640" w:rsidRDefault="00B1497F" w:rsidP="00D26D12">
      <w:pPr>
        <w:pStyle w:val="BodyText"/>
        <w:spacing w:line="240" w:lineRule="auto"/>
        <w:rPr>
          <w:rFonts w:ascii="Bookman Old Style" w:hAnsi="Bookman Old Style"/>
          <w:i/>
          <w:color w:val="000000"/>
          <w:szCs w:val="24"/>
          <w:u w:val="single"/>
          <w:lang w:val="es-ES"/>
        </w:rPr>
      </w:pPr>
      <w:r w:rsidRPr="00B91640">
        <w:rPr>
          <w:rFonts w:ascii="Bookman Old Style" w:hAnsi="Bookman Old Style"/>
          <w:i/>
          <w:color w:val="000000"/>
          <w:szCs w:val="24"/>
          <w:u w:val="single"/>
          <w:lang w:val="es-ES"/>
        </w:rPr>
        <w:t>Seminarios y Cursos de Especialización: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auto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IST, “Logística”, Coronel, 2006.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auto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IST, “Transporte Multimodal”, Coronel, 2006.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auto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IST, “Seguridad Portuaria”, Coronel, 2006.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auto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Cyspal, “Comunicación Efectiva”, Coronel, 2006.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auto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Mascapacitación, “Trabajo en Equipo”, Coronel, 2006.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auto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IST, “Primeros Auxilios”, Coronel, 2006.</w:t>
      </w:r>
    </w:p>
    <w:p w:rsidR="00B1497F" w:rsidRPr="00B91640" w:rsidRDefault="00B1497F" w:rsidP="00D26D12">
      <w:pPr>
        <w:pStyle w:val="BodyText"/>
        <w:numPr>
          <w:ilvl w:val="0"/>
          <w:numId w:val="2"/>
        </w:numPr>
        <w:spacing w:line="240" w:lineRule="auto"/>
        <w:rPr>
          <w:rFonts w:ascii="Bookman Old Style" w:hAnsi="Bookman Old Style"/>
          <w:color w:val="000000"/>
          <w:szCs w:val="24"/>
          <w:lang w:val="es-ES"/>
        </w:rPr>
      </w:pPr>
      <w:r w:rsidRPr="00B91640">
        <w:rPr>
          <w:rFonts w:ascii="Bookman Old Style" w:hAnsi="Bookman Old Style"/>
          <w:color w:val="auto"/>
          <w:szCs w:val="24"/>
          <w:lang w:val="es-ES"/>
        </w:rPr>
        <w:t>IST, “Responsabilidad Civil y Penal”, Coronel, 2006.</w:t>
      </w:r>
    </w:p>
    <w:p w:rsidR="00B1497F" w:rsidRDefault="00B1497F" w:rsidP="00D26D12">
      <w:pPr>
        <w:rPr>
          <w:rFonts w:ascii="Bookman Old Style" w:hAnsi="Bookman Old Style"/>
          <w:b/>
          <w:sz w:val="22"/>
          <w:szCs w:val="22"/>
          <w:lang w:val="es-ES_tradnl"/>
        </w:rPr>
      </w:pPr>
    </w:p>
    <w:p w:rsidR="00B1497F" w:rsidRDefault="00B1497F" w:rsidP="00D26D12">
      <w:pPr>
        <w:rPr>
          <w:rFonts w:ascii="Bookman Old Style" w:hAnsi="Bookman Old Style"/>
          <w:b/>
          <w:sz w:val="22"/>
          <w:szCs w:val="22"/>
          <w:lang w:val="es-ES_tradnl"/>
        </w:rPr>
      </w:pPr>
    </w:p>
    <w:p w:rsidR="00B1497F" w:rsidRDefault="00B1497F" w:rsidP="00D26D12">
      <w:pPr>
        <w:rPr>
          <w:rFonts w:ascii="Bookman Old Style" w:hAnsi="Bookman Old Style"/>
          <w:b/>
          <w:sz w:val="22"/>
          <w:szCs w:val="22"/>
          <w:lang w:val="es-ES_tradnl"/>
        </w:rPr>
      </w:pPr>
      <w:r w:rsidRPr="000A03EE">
        <w:rPr>
          <w:rFonts w:ascii="Bookman Old Style" w:hAnsi="Bookman Old Style"/>
          <w:b/>
          <w:sz w:val="22"/>
          <w:szCs w:val="22"/>
          <w:lang w:val="es-ES_tradnl"/>
        </w:rPr>
        <w:t>COMPETENCIAS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 xml:space="preserve">Habilidades efectivas de comunicación </w:t>
      </w:r>
      <w:r>
        <w:rPr>
          <w:rFonts w:ascii="Bookman Old Style" w:hAnsi="Bookman Old Style" w:cs="Verdana"/>
          <w:sz w:val="24"/>
          <w:szCs w:val="24"/>
          <w:lang w:val="es-ES_tradnl"/>
        </w:rPr>
        <w:t>y negociación con proveedores y clientes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 xml:space="preserve">Rapidez en la solución de problemas y toma </w:t>
      </w:r>
      <w:r w:rsidRPr="00B91640">
        <w:rPr>
          <w:rFonts w:ascii="Bookman Old Style" w:hAnsi="Bookman Old Style"/>
          <w:sz w:val="24"/>
          <w:szCs w:val="24"/>
          <w:lang w:val="es-ES_tradnl"/>
        </w:rPr>
        <w:t xml:space="preserve">de decisiones 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 xml:space="preserve">Orientación a resultados e Iniciativa 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 xml:space="preserve">Adaptabilidad a los cambios 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 xml:space="preserve">Tolerancia al stress 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 xml:space="preserve">Manejo y supervisión de personal a diferentes niveles. 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>Capacidad para aprender</w:t>
      </w:r>
      <w:r>
        <w:rPr>
          <w:rFonts w:ascii="Bookman Old Style" w:hAnsi="Bookman Old Style" w:cs="Verdana"/>
          <w:sz w:val="24"/>
          <w:szCs w:val="24"/>
          <w:lang w:val="es-ES_tradnl"/>
        </w:rPr>
        <w:t xml:space="preserve"> </w:t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>
        <w:rPr>
          <w:rFonts w:ascii="Bookman Old Style" w:hAnsi="Bookman Old Style" w:cs="Verdana"/>
          <w:sz w:val="24"/>
          <w:szCs w:val="24"/>
          <w:lang w:val="es-ES_tradnl"/>
        </w:rPr>
        <w:t>Trabajo en equipo</w:t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>Le</w:t>
      </w:r>
      <w:r>
        <w:rPr>
          <w:rFonts w:ascii="Bookman Old Style" w:hAnsi="Bookman Old Style" w:cs="Verdana"/>
          <w:sz w:val="24"/>
          <w:szCs w:val="24"/>
          <w:lang w:val="es-ES_tradnl"/>
        </w:rPr>
        <w:t>altad y sentido de pertenencia</w:t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ab/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>Orientación al servicio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>Creatividad e innovación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 w:cs="Verdana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>Entusiasmo</w:t>
      </w:r>
      <w:r>
        <w:rPr>
          <w:rFonts w:ascii="Bookman Old Style" w:hAnsi="Bookman Old Style" w:cs="Verdana"/>
          <w:sz w:val="24"/>
          <w:szCs w:val="24"/>
          <w:lang w:val="es-ES_tradnl"/>
        </w:rPr>
        <w:t>, p</w:t>
      </w:r>
      <w:r w:rsidRPr="00B91640">
        <w:rPr>
          <w:rFonts w:ascii="Bookman Old Style" w:hAnsi="Bookman Old Style" w:cs="Verdana"/>
          <w:sz w:val="24"/>
          <w:szCs w:val="24"/>
          <w:lang w:val="es-ES_tradnl"/>
        </w:rPr>
        <w:t>ositivismo y optimismo</w:t>
      </w:r>
    </w:p>
    <w:p w:rsidR="00B1497F" w:rsidRPr="00B91640" w:rsidRDefault="00B1497F" w:rsidP="00D26D12">
      <w:pPr>
        <w:numPr>
          <w:ilvl w:val="1"/>
          <w:numId w:val="1"/>
        </w:numPr>
        <w:tabs>
          <w:tab w:val="clear" w:pos="1080"/>
          <w:tab w:val="num" w:pos="400"/>
        </w:tabs>
        <w:ind w:left="400" w:hanging="300"/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 w:cs="Verdana"/>
          <w:sz w:val="24"/>
          <w:szCs w:val="24"/>
          <w:lang w:val="es-ES_tradnl"/>
        </w:rPr>
        <w:t>Búsqueda de la excelencia</w:t>
      </w:r>
    </w:p>
    <w:p w:rsidR="00B1497F" w:rsidRDefault="00B1497F" w:rsidP="00D26D12">
      <w:pPr>
        <w:rPr>
          <w:rFonts w:ascii="Bookman Old Style" w:hAnsi="Bookman Old Style" w:cs="Verdana"/>
          <w:sz w:val="24"/>
          <w:szCs w:val="24"/>
          <w:lang w:val="es-ES_tradnl"/>
        </w:rPr>
      </w:pPr>
    </w:p>
    <w:p w:rsidR="00B1497F" w:rsidRDefault="00B1497F" w:rsidP="00D26D12">
      <w:pPr>
        <w:rPr>
          <w:rFonts w:ascii="Bookman Old Style" w:hAnsi="Bookman Old Style" w:cs="Verdana"/>
          <w:sz w:val="24"/>
          <w:szCs w:val="24"/>
          <w:lang w:val="es-ES_tradnl"/>
        </w:rPr>
      </w:pPr>
    </w:p>
    <w:p w:rsidR="00B1497F" w:rsidRPr="0033232B" w:rsidRDefault="00B1497F" w:rsidP="00D26D12">
      <w:pPr>
        <w:rPr>
          <w:rFonts w:ascii="Bookman Old Style" w:hAnsi="Bookman Old Style"/>
          <w:b/>
          <w:sz w:val="22"/>
          <w:szCs w:val="24"/>
          <w:lang w:val="es-ES_tradnl"/>
        </w:rPr>
      </w:pPr>
      <w:r w:rsidRPr="0033232B">
        <w:rPr>
          <w:rFonts w:ascii="Bookman Old Style" w:hAnsi="Bookman Old Style"/>
          <w:b/>
          <w:sz w:val="22"/>
          <w:szCs w:val="24"/>
          <w:lang w:val="es-ES_tradnl"/>
        </w:rPr>
        <w:t>Pretensiones de renta:</w:t>
      </w:r>
    </w:p>
    <w:p w:rsidR="00B1497F" w:rsidRDefault="00B1497F" w:rsidP="00D26D12">
      <w:pPr>
        <w:rPr>
          <w:rFonts w:ascii="Bookman Old Style" w:hAnsi="Bookman Old Style" w:cs="Verdana"/>
          <w:sz w:val="24"/>
          <w:szCs w:val="24"/>
          <w:lang w:val="es-ES_tradnl"/>
        </w:rPr>
      </w:pPr>
      <w:r>
        <w:rPr>
          <w:rFonts w:ascii="Bookman Old Style" w:hAnsi="Bookman Old Style" w:cs="Verdana"/>
          <w:sz w:val="24"/>
          <w:szCs w:val="24"/>
          <w:lang w:val="es-ES_tradnl"/>
        </w:rPr>
        <w:t>$1.600.000</w:t>
      </w:r>
    </w:p>
    <w:p w:rsidR="00B1497F" w:rsidRDefault="00B1497F" w:rsidP="00D26D12">
      <w:pPr>
        <w:rPr>
          <w:rFonts w:ascii="Bookman Old Style" w:hAnsi="Bookman Old Style" w:cs="Verdana"/>
          <w:sz w:val="24"/>
          <w:szCs w:val="24"/>
          <w:lang w:val="es-ES_tradnl"/>
        </w:rPr>
      </w:pPr>
    </w:p>
    <w:p w:rsidR="00B1497F" w:rsidRDefault="00B1497F" w:rsidP="00D26D12">
      <w:pPr>
        <w:rPr>
          <w:rFonts w:ascii="Bookman Old Style" w:hAnsi="Bookman Old Style" w:cs="Verdana"/>
          <w:sz w:val="24"/>
          <w:szCs w:val="24"/>
          <w:lang w:val="es-ES_tradnl"/>
        </w:rPr>
      </w:pPr>
    </w:p>
    <w:p w:rsidR="00B1497F" w:rsidRPr="00B91640" w:rsidRDefault="00B1497F" w:rsidP="00D26D12">
      <w:pPr>
        <w:rPr>
          <w:rFonts w:ascii="Bookman Old Style" w:hAnsi="Bookman Old Style"/>
          <w:b/>
          <w:sz w:val="24"/>
          <w:szCs w:val="24"/>
          <w:lang w:val="es-ES_tradnl"/>
        </w:rPr>
      </w:pPr>
      <w:r w:rsidRPr="0033232B">
        <w:rPr>
          <w:rFonts w:ascii="Bookman Old Style" w:hAnsi="Bookman Old Style"/>
          <w:b/>
          <w:sz w:val="22"/>
          <w:szCs w:val="24"/>
          <w:lang w:val="es-ES_tradnl"/>
        </w:rPr>
        <w:t>RECOMENDACIONES</w:t>
      </w:r>
      <w:r w:rsidRPr="00B91640">
        <w:rPr>
          <w:rFonts w:ascii="Bookman Old Style" w:hAnsi="Bookman Old Style"/>
          <w:b/>
          <w:sz w:val="24"/>
          <w:szCs w:val="24"/>
          <w:lang w:val="es-ES_tradnl"/>
        </w:rPr>
        <w:t>:</w:t>
      </w:r>
    </w:p>
    <w:p w:rsidR="00B1497F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 xml:space="preserve">Antonio Álvarez D. </w:t>
      </w: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>
        <w:rPr>
          <w:rFonts w:ascii="Bookman Old Style" w:hAnsi="Bookman Old Style"/>
          <w:sz w:val="24"/>
          <w:szCs w:val="24"/>
          <w:lang w:val="es-ES_tradnl"/>
        </w:rPr>
        <w:t>BBC Port Captain, Compañía Naviera BBC</w:t>
      </w: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>Cel: 89063024</w:t>
      </w:r>
    </w:p>
    <w:p w:rsidR="00B1497F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 xml:space="preserve">Waldo González P. </w:t>
      </w: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 xml:space="preserve">Lumber Group Coordinator </w:t>
      </w: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>Cel: 93181536</w:t>
      </w:r>
    </w:p>
    <w:p w:rsidR="00B1497F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</w:p>
    <w:p w:rsidR="00B1497F" w:rsidRPr="00CE446A" w:rsidRDefault="00B1497F" w:rsidP="00D26D12">
      <w:pPr>
        <w:rPr>
          <w:rFonts w:ascii="Bookman Old Style" w:hAnsi="Bookman Old Style"/>
          <w:sz w:val="24"/>
          <w:szCs w:val="24"/>
          <w:lang w:val="pt-BR"/>
        </w:rPr>
      </w:pPr>
      <w:r w:rsidRPr="00CE446A">
        <w:rPr>
          <w:rFonts w:ascii="Bookman Old Style" w:hAnsi="Bookman Old Style"/>
          <w:sz w:val="24"/>
          <w:szCs w:val="24"/>
          <w:lang w:val="pt-BR"/>
        </w:rPr>
        <w:t xml:space="preserve">Pedro Sáez R. </w:t>
      </w:r>
    </w:p>
    <w:p w:rsidR="00B1497F" w:rsidRPr="00CE446A" w:rsidRDefault="00B1497F" w:rsidP="00D26D12">
      <w:pPr>
        <w:rPr>
          <w:rFonts w:ascii="Bookman Old Style" w:hAnsi="Bookman Old Style"/>
          <w:sz w:val="24"/>
          <w:szCs w:val="24"/>
          <w:lang w:val="pt-BR"/>
        </w:rPr>
      </w:pPr>
      <w:r w:rsidRPr="00CE446A">
        <w:rPr>
          <w:rFonts w:ascii="Bookman Old Style" w:hAnsi="Bookman Old Style"/>
          <w:sz w:val="24"/>
          <w:szCs w:val="24"/>
          <w:lang w:val="pt-BR"/>
        </w:rPr>
        <w:t>Operador de Naves Portuaria Coronel S.A.</w:t>
      </w:r>
    </w:p>
    <w:p w:rsidR="00B1497F" w:rsidRPr="00CE446A" w:rsidRDefault="00B1497F" w:rsidP="00D26D12">
      <w:pPr>
        <w:rPr>
          <w:rFonts w:ascii="Bookman Old Style" w:hAnsi="Bookman Old Style"/>
          <w:sz w:val="24"/>
          <w:szCs w:val="24"/>
          <w:lang w:val="pt-BR"/>
        </w:rPr>
      </w:pPr>
      <w:r w:rsidRPr="00CE446A">
        <w:rPr>
          <w:rFonts w:ascii="Bookman Old Style" w:hAnsi="Bookman Old Style"/>
          <w:sz w:val="24"/>
          <w:szCs w:val="24"/>
          <w:lang w:val="pt-BR"/>
        </w:rPr>
        <w:t>Cel: 82340185</w:t>
      </w:r>
    </w:p>
    <w:p w:rsidR="00B1497F" w:rsidRPr="00CE446A" w:rsidRDefault="00B1497F" w:rsidP="00D26D12">
      <w:pPr>
        <w:pStyle w:val="BodyText2"/>
        <w:jc w:val="both"/>
        <w:rPr>
          <w:rFonts w:ascii="Bookman Old Style" w:hAnsi="Bookman Old Style"/>
          <w:b/>
          <w:szCs w:val="24"/>
          <w:lang w:val="pt-BR"/>
        </w:rPr>
      </w:pPr>
    </w:p>
    <w:p w:rsidR="00B1497F" w:rsidRPr="002C0634" w:rsidRDefault="00B1497F" w:rsidP="00D26D1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Álvaro Fernández de </w:t>
      </w:r>
      <w:smartTag w:uri="urn:schemas-microsoft-com:office:smarttags" w:element="PersonName">
        <w:smartTagPr>
          <w:attr w:name="ProductID" w:val="la Maza"/>
        </w:smartTagPr>
        <w:r>
          <w:rPr>
            <w:rFonts w:ascii="Bookman Old Style" w:hAnsi="Bookman Old Style"/>
            <w:sz w:val="24"/>
            <w:szCs w:val="24"/>
          </w:rPr>
          <w:t>la Maza</w:t>
        </w:r>
      </w:smartTag>
      <w:r>
        <w:rPr>
          <w:rFonts w:ascii="Bookman Old Style" w:hAnsi="Bookman Old Style"/>
          <w:sz w:val="24"/>
          <w:szCs w:val="24"/>
        </w:rPr>
        <w:t xml:space="preserve"> </w:t>
      </w:r>
    </w:p>
    <w:p w:rsidR="00B1497F" w:rsidRDefault="00B1497F" w:rsidP="00D26D12">
      <w:pPr>
        <w:rPr>
          <w:rFonts w:ascii="Bookman Old Style" w:hAnsi="Bookman Old Style"/>
          <w:sz w:val="24"/>
          <w:szCs w:val="24"/>
        </w:rPr>
      </w:pPr>
      <w:r w:rsidRPr="00CE446A">
        <w:rPr>
          <w:rFonts w:ascii="Bookman Old Style" w:hAnsi="Bookman Old Style"/>
          <w:sz w:val="24"/>
          <w:szCs w:val="24"/>
        </w:rPr>
        <w:t xml:space="preserve">Jefe de </w:t>
      </w:r>
      <w:r>
        <w:rPr>
          <w:rFonts w:ascii="Bookman Old Style" w:hAnsi="Bookman Old Style"/>
          <w:sz w:val="24"/>
          <w:szCs w:val="24"/>
        </w:rPr>
        <w:t>Operaciones Breakbulk, Puerto de Coronel</w:t>
      </w:r>
      <w:r w:rsidRPr="00CE446A">
        <w:rPr>
          <w:rFonts w:ascii="Bookman Old Style" w:hAnsi="Bookman Old Style"/>
          <w:sz w:val="24"/>
          <w:szCs w:val="24"/>
        </w:rPr>
        <w:t xml:space="preserve"> </w:t>
      </w:r>
    </w:p>
    <w:p w:rsidR="00B1497F" w:rsidRPr="00B91640" w:rsidRDefault="00B1497F" w:rsidP="00D26D12">
      <w:pPr>
        <w:rPr>
          <w:rFonts w:ascii="Bookman Old Style" w:hAnsi="Bookman Old Style"/>
          <w:sz w:val="24"/>
          <w:szCs w:val="24"/>
          <w:lang w:val="es-ES_tradnl"/>
        </w:rPr>
      </w:pPr>
      <w:r w:rsidRPr="00B91640">
        <w:rPr>
          <w:rFonts w:ascii="Bookman Old Style" w:hAnsi="Bookman Old Style"/>
          <w:sz w:val="24"/>
          <w:szCs w:val="24"/>
          <w:lang w:val="es-ES_tradnl"/>
        </w:rPr>
        <w:t>Cel</w:t>
      </w:r>
      <w:r>
        <w:rPr>
          <w:rFonts w:ascii="Bookman Old Style" w:hAnsi="Bookman Old Style"/>
          <w:sz w:val="24"/>
          <w:szCs w:val="24"/>
          <w:lang w:val="es-ES_tradnl"/>
        </w:rPr>
        <w:t>: 82340186</w:t>
      </w:r>
    </w:p>
    <w:p w:rsidR="00B1497F" w:rsidRDefault="00B1497F"/>
    <w:sectPr w:rsidR="00B1497F" w:rsidSect="00E25E89">
      <w:pgSz w:w="12242" w:h="15842" w:code="1"/>
      <w:pgMar w:top="1418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63E"/>
    <w:multiLevelType w:val="hybridMultilevel"/>
    <w:tmpl w:val="3E66482A"/>
    <w:lvl w:ilvl="0" w:tplc="709687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414"/>
    <w:multiLevelType w:val="hybridMultilevel"/>
    <w:tmpl w:val="7D2698DA"/>
    <w:lvl w:ilvl="0" w:tplc="709687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66B49"/>
    <w:multiLevelType w:val="hybridMultilevel"/>
    <w:tmpl w:val="283496B8"/>
    <w:lvl w:ilvl="0" w:tplc="709687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E61B5"/>
    <w:multiLevelType w:val="hybridMultilevel"/>
    <w:tmpl w:val="5F2E058A"/>
    <w:lvl w:ilvl="0" w:tplc="709687B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E33E0B"/>
    <w:multiLevelType w:val="hybridMultilevel"/>
    <w:tmpl w:val="CD000CD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CD5A4B"/>
    <w:multiLevelType w:val="multilevel"/>
    <w:tmpl w:val="BEF0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3511C"/>
    <w:multiLevelType w:val="hybridMultilevel"/>
    <w:tmpl w:val="AB08BD7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5E4A48"/>
    <w:multiLevelType w:val="hybridMultilevel"/>
    <w:tmpl w:val="D96EFEFA"/>
    <w:lvl w:ilvl="0" w:tplc="34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4B1D5808"/>
    <w:multiLevelType w:val="hybridMultilevel"/>
    <w:tmpl w:val="FFE82C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9D1DC9"/>
    <w:multiLevelType w:val="hybridMultilevel"/>
    <w:tmpl w:val="BEF080B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81074F"/>
    <w:multiLevelType w:val="hybridMultilevel"/>
    <w:tmpl w:val="06F0A9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D12"/>
    <w:rsid w:val="00055431"/>
    <w:rsid w:val="000671B8"/>
    <w:rsid w:val="000A03EE"/>
    <w:rsid w:val="000C4622"/>
    <w:rsid w:val="000C5D08"/>
    <w:rsid w:val="000E193A"/>
    <w:rsid w:val="000E19B6"/>
    <w:rsid w:val="001143BE"/>
    <w:rsid w:val="00127F6B"/>
    <w:rsid w:val="00132B39"/>
    <w:rsid w:val="00136230"/>
    <w:rsid w:val="00142192"/>
    <w:rsid w:val="00172EFC"/>
    <w:rsid w:val="0019015D"/>
    <w:rsid w:val="00190A2C"/>
    <w:rsid w:val="00195BF0"/>
    <w:rsid w:val="001B4CE4"/>
    <w:rsid w:val="001C39E1"/>
    <w:rsid w:val="001D7793"/>
    <w:rsid w:val="002705EC"/>
    <w:rsid w:val="002C0634"/>
    <w:rsid w:val="002C4257"/>
    <w:rsid w:val="00317AF1"/>
    <w:rsid w:val="0033232B"/>
    <w:rsid w:val="0034528C"/>
    <w:rsid w:val="003672F2"/>
    <w:rsid w:val="00370464"/>
    <w:rsid w:val="00372152"/>
    <w:rsid w:val="00380174"/>
    <w:rsid w:val="003A7FAB"/>
    <w:rsid w:val="003B11D7"/>
    <w:rsid w:val="003C26A6"/>
    <w:rsid w:val="003C31B4"/>
    <w:rsid w:val="003D1078"/>
    <w:rsid w:val="003D5C0A"/>
    <w:rsid w:val="003E0E8B"/>
    <w:rsid w:val="003E1F1D"/>
    <w:rsid w:val="003E7B4F"/>
    <w:rsid w:val="004054DE"/>
    <w:rsid w:val="004310C9"/>
    <w:rsid w:val="00467AD9"/>
    <w:rsid w:val="004760C7"/>
    <w:rsid w:val="00486200"/>
    <w:rsid w:val="004908D2"/>
    <w:rsid w:val="0049184E"/>
    <w:rsid w:val="0052514D"/>
    <w:rsid w:val="00563878"/>
    <w:rsid w:val="005A0290"/>
    <w:rsid w:val="005B354B"/>
    <w:rsid w:val="005B66F5"/>
    <w:rsid w:val="005E4A63"/>
    <w:rsid w:val="0066092D"/>
    <w:rsid w:val="006901FA"/>
    <w:rsid w:val="0071693A"/>
    <w:rsid w:val="0076632B"/>
    <w:rsid w:val="007A035A"/>
    <w:rsid w:val="007D66EB"/>
    <w:rsid w:val="007E7C4D"/>
    <w:rsid w:val="00824170"/>
    <w:rsid w:val="00840432"/>
    <w:rsid w:val="008B71C7"/>
    <w:rsid w:val="009003D8"/>
    <w:rsid w:val="0090756B"/>
    <w:rsid w:val="009149C1"/>
    <w:rsid w:val="009351D3"/>
    <w:rsid w:val="009B256B"/>
    <w:rsid w:val="009C52A1"/>
    <w:rsid w:val="009D10B9"/>
    <w:rsid w:val="009D6CF0"/>
    <w:rsid w:val="00A20210"/>
    <w:rsid w:val="00A33D2C"/>
    <w:rsid w:val="00A467C3"/>
    <w:rsid w:val="00AD1B99"/>
    <w:rsid w:val="00AD35F7"/>
    <w:rsid w:val="00B1497F"/>
    <w:rsid w:val="00B20F4E"/>
    <w:rsid w:val="00B511D4"/>
    <w:rsid w:val="00B91640"/>
    <w:rsid w:val="00BB1491"/>
    <w:rsid w:val="00C81A58"/>
    <w:rsid w:val="00CD473B"/>
    <w:rsid w:val="00CE446A"/>
    <w:rsid w:val="00CF41B1"/>
    <w:rsid w:val="00CF7612"/>
    <w:rsid w:val="00D10C5B"/>
    <w:rsid w:val="00D26D12"/>
    <w:rsid w:val="00D334B2"/>
    <w:rsid w:val="00D85009"/>
    <w:rsid w:val="00DA76ED"/>
    <w:rsid w:val="00DF4FEA"/>
    <w:rsid w:val="00E245EB"/>
    <w:rsid w:val="00E25E89"/>
    <w:rsid w:val="00E60A69"/>
    <w:rsid w:val="00E83279"/>
    <w:rsid w:val="00EC302C"/>
    <w:rsid w:val="00ED284D"/>
    <w:rsid w:val="00ED3089"/>
    <w:rsid w:val="00F013DF"/>
    <w:rsid w:val="00F06D70"/>
    <w:rsid w:val="00F10F20"/>
    <w:rsid w:val="00F963FD"/>
    <w:rsid w:val="00FA366B"/>
    <w:rsid w:val="00FA7C6F"/>
    <w:rsid w:val="00FD6B82"/>
    <w:rsid w:val="00FF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12"/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26D12"/>
    <w:pPr>
      <w:spacing w:line="360" w:lineRule="auto"/>
    </w:pPr>
    <w:rPr>
      <w:color w:val="000080"/>
      <w:sz w:val="24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26D12"/>
    <w:rPr>
      <w:rFonts w:ascii="Times New Roman" w:hAnsi="Times New Roman" w:cs="Times New Roman"/>
      <w:color w:val="000080"/>
      <w:sz w:val="20"/>
      <w:szCs w:val="20"/>
      <w:lang w:val="es-ES_tradnl" w:eastAsia="es-ES"/>
    </w:rPr>
  </w:style>
  <w:style w:type="paragraph" w:styleId="BodyText2">
    <w:name w:val="Body Text 2"/>
    <w:basedOn w:val="Normal"/>
    <w:link w:val="BodyText2Char"/>
    <w:uiPriority w:val="99"/>
    <w:rsid w:val="00D26D12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26D12"/>
    <w:rPr>
      <w:rFonts w:ascii="Arial" w:hAnsi="Arial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5</Pages>
  <Words>982</Words>
  <Characters>5404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hp</cp:lastModifiedBy>
  <cp:revision>25</cp:revision>
  <cp:lastPrinted>2012-12-25T15:09:00Z</cp:lastPrinted>
  <dcterms:created xsi:type="dcterms:W3CDTF">2011-12-21T05:05:00Z</dcterms:created>
  <dcterms:modified xsi:type="dcterms:W3CDTF">2012-12-26T01:26:00Z</dcterms:modified>
</cp:coreProperties>
</file>